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3D" w:rsidRPr="0053419E" w:rsidRDefault="00A5523D" w:rsidP="00A5523D">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________________________________________________________________________</w:t>
      </w:r>
    </w:p>
    <w:p w:rsidR="00A5523D" w:rsidRPr="0053419E" w:rsidRDefault="00A5523D" w:rsidP="00A5523D">
      <w:pPr>
        <w:spacing w:after="0" w:line="240" w:lineRule="auto"/>
        <w:jc w:val="center"/>
        <w:rPr>
          <w:rFonts w:ascii="Times New Roman" w:hAnsi="Times New Roman"/>
          <w:sz w:val="20"/>
          <w:szCs w:val="20"/>
        </w:rPr>
      </w:pPr>
      <w:r w:rsidRPr="0053419E">
        <w:rPr>
          <w:rFonts w:ascii="Times New Roman" w:hAnsi="Times New Roman"/>
          <w:sz w:val="20"/>
          <w:szCs w:val="20"/>
        </w:rPr>
        <w:t>(</w:t>
      </w:r>
      <w:r>
        <w:rPr>
          <w:rFonts w:ascii="Times New Roman" w:hAnsi="Times New Roman"/>
          <w:sz w:val="20"/>
          <w:szCs w:val="20"/>
        </w:rPr>
        <w:t xml:space="preserve">vieno š tėvų </w:t>
      </w:r>
      <w:r w:rsidRPr="0053419E">
        <w:rPr>
          <w:rFonts w:ascii="Times New Roman" w:hAnsi="Times New Roman"/>
          <w:sz w:val="20"/>
          <w:szCs w:val="20"/>
        </w:rPr>
        <w:t>(teisėto va</w:t>
      </w:r>
      <w:r>
        <w:rPr>
          <w:rFonts w:ascii="Times New Roman" w:hAnsi="Times New Roman"/>
          <w:sz w:val="20"/>
          <w:szCs w:val="20"/>
        </w:rPr>
        <w:t>iko atstovo) vardas, pavardė, reikalingą pa</w:t>
      </w:r>
      <w:r w:rsidRPr="0053419E">
        <w:rPr>
          <w:rFonts w:ascii="Times New Roman" w:hAnsi="Times New Roman"/>
          <w:sz w:val="20"/>
          <w:szCs w:val="20"/>
        </w:rPr>
        <w:t>braukti)</w:t>
      </w:r>
    </w:p>
    <w:p w:rsidR="00A5523D" w:rsidRPr="0053419E" w:rsidRDefault="00A5523D" w:rsidP="00A5523D">
      <w:pPr>
        <w:spacing w:after="0" w:line="240" w:lineRule="auto"/>
        <w:jc w:val="center"/>
        <w:rPr>
          <w:rFonts w:ascii="Times New Roman" w:hAnsi="Times New Roman"/>
          <w:sz w:val="24"/>
          <w:szCs w:val="24"/>
        </w:rPr>
      </w:pPr>
    </w:p>
    <w:p w:rsidR="00A5523D" w:rsidRPr="0053419E" w:rsidRDefault="00A5523D" w:rsidP="00A5523D">
      <w:pPr>
        <w:spacing w:after="0" w:line="240" w:lineRule="auto"/>
        <w:jc w:val="center"/>
        <w:rPr>
          <w:rFonts w:ascii="Times New Roman" w:hAnsi="Times New Roman"/>
          <w:sz w:val="24"/>
          <w:szCs w:val="24"/>
        </w:rPr>
      </w:pP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A5523D" w:rsidRDefault="00A5523D" w:rsidP="00A5523D">
      <w:pPr>
        <w:spacing w:after="0" w:line="240" w:lineRule="auto"/>
        <w:jc w:val="both"/>
        <w:rPr>
          <w:rFonts w:ascii="Times New Roman" w:hAnsi="Times New Roman"/>
          <w:sz w:val="24"/>
          <w:szCs w:val="24"/>
        </w:rPr>
      </w:pPr>
      <w:r>
        <w:rPr>
          <w:rFonts w:ascii="Times New Roman" w:hAnsi="Times New Roman"/>
          <w:sz w:val="24"/>
          <w:szCs w:val="24"/>
        </w:rPr>
        <w:t>direktorei</w:t>
      </w: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Jolantai Budrienei</w:t>
      </w:r>
    </w:p>
    <w:p w:rsidR="00A5523D" w:rsidRPr="0053419E" w:rsidRDefault="00A5523D" w:rsidP="00A5523D">
      <w:pPr>
        <w:spacing w:after="0" w:line="240" w:lineRule="auto"/>
        <w:jc w:val="both"/>
        <w:rPr>
          <w:rFonts w:ascii="Times New Roman" w:hAnsi="Times New Roman"/>
          <w:sz w:val="24"/>
          <w:szCs w:val="24"/>
        </w:rPr>
      </w:pPr>
    </w:p>
    <w:p w:rsidR="00A5523D" w:rsidRPr="0053419E" w:rsidRDefault="00A5523D" w:rsidP="00A5523D">
      <w:pPr>
        <w:spacing w:after="0" w:line="240" w:lineRule="auto"/>
        <w:jc w:val="center"/>
        <w:rPr>
          <w:rFonts w:ascii="Times New Roman" w:hAnsi="Times New Roman"/>
          <w:b/>
          <w:sz w:val="24"/>
          <w:szCs w:val="24"/>
        </w:rPr>
      </w:pPr>
    </w:p>
    <w:p w:rsidR="00A5523D" w:rsidRPr="0053419E" w:rsidRDefault="00A5523D" w:rsidP="00A5523D">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PRAŠYMAS </w:t>
      </w:r>
    </w:p>
    <w:p w:rsidR="00A5523D" w:rsidRPr="0053419E" w:rsidRDefault="00A5523D" w:rsidP="00A5523D">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Pr>
          <w:rFonts w:ascii="Times New Roman" w:hAnsi="Times New Roman"/>
          <w:b/>
          <w:sz w:val="24"/>
          <w:szCs w:val="24"/>
        </w:rPr>
        <w:t xml:space="preserve">TEIKIAMĄ </w:t>
      </w:r>
      <w:r w:rsidRPr="0053419E">
        <w:rPr>
          <w:rFonts w:ascii="Times New Roman" w:hAnsi="Times New Roman"/>
          <w:b/>
          <w:sz w:val="24"/>
          <w:szCs w:val="24"/>
        </w:rPr>
        <w:t>NEFORMALŲJĮ VAIKŲ ŠVIETIMĄ,</w:t>
      </w:r>
      <w:r>
        <w:rPr>
          <w:rFonts w:ascii="Times New Roman" w:hAnsi="Times New Roman"/>
          <w:b/>
          <w:sz w:val="24"/>
          <w:szCs w:val="24"/>
        </w:rPr>
        <w:t xml:space="preserve"> </w:t>
      </w:r>
      <w:r w:rsidRPr="0053419E">
        <w:rPr>
          <w:rFonts w:ascii="Times New Roman" w:hAnsi="Times New Roman"/>
          <w:b/>
          <w:sz w:val="24"/>
          <w:szCs w:val="24"/>
        </w:rPr>
        <w:t>KAI VAIKAS AUGA GLOBOS NAMUOSE</w:t>
      </w:r>
    </w:p>
    <w:p w:rsidR="00A5523D" w:rsidRPr="00CF7B8B" w:rsidRDefault="00A5523D" w:rsidP="00A5523D">
      <w:pPr>
        <w:spacing w:after="0" w:line="240" w:lineRule="auto"/>
        <w:jc w:val="center"/>
        <w:rPr>
          <w:rFonts w:ascii="Times New Roman" w:hAnsi="Times New Roman"/>
          <w:sz w:val="14"/>
          <w:szCs w:val="24"/>
        </w:rPr>
      </w:pPr>
    </w:p>
    <w:p w:rsidR="00A5523D" w:rsidRDefault="00A5523D" w:rsidP="00A5523D">
      <w:pPr>
        <w:spacing w:after="0" w:line="240" w:lineRule="auto"/>
        <w:jc w:val="center"/>
        <w:rPr>
          <w:rFonts w:ascii="Times New Roman" w:hAnsi="Times New Roman"/>
          <w:sz w:val="24"/>
          <w:szCs w:val="24"/>
        </w:rPr>
      </w:pPr>
      <w:r>
        <w:rPr>
          <w:rFonts w:ascii="Times New Roman" w:hAnsi="Times New Roman"/>
          <w:sz w:val="24"/>
          <w:szCs w:val="24"/>
        </w:rPr>
        <w:t>_____________________</w:t>
      </w:r>
    </w:p>
    <w:p w:rsidR="00A5523D" w:rsidRPr="00CF7B8B" w:rsidRDefault="00A5523D" w:rsidP="00A5523D">
      <w:pPr>
        <w:spacing w:after="0" w:line="240" w:lineRule="auto"/>
        <w:jc w:val="center"/>
        <w:rPr>
          <w:rFonts w:ascii="Times New Roman" w:hAnsi="Times New Roman"/>
          <w:sz w:val="20"/>
          <w:szCs w:val="24"/>
        </w:rPr>
      </w:pPr>
      <w:r w:rsidRPr="00CF7B8B">
        <w:rPr>
          <w:rFonts w:ascii="Times New Roman" w:hAnsi="Times New Roman"/>
          <w:sz w:val="20"/>
          <w:szCs w:val="24"/>
        </w:rPr>
        <w:t>(data)</w:t>
      </w:r>
    </w:p>
    <w:p w:rsidR="00A5523D" w:rsidRPr="0053419E" w:rsidRDefault="00A5523D" w:rsidP="00A5523D">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A5523D" w:rsidRDefault="00A5523D" w:rsidP="00A5523D">
      <w:pPr>
        <w:spacing w:after="0" w:line="240" w:lineRule="auto"/>
        <w:jc w:val="center"/>
        <w:rPr>
          <w:rFonts w:ascii="Times New Roman" w:hAnsi="Times New Roman"/>
          <w:sz w:val="24"/>
          <w:szCs w:val="24"/>
        </w:rPr>
      </w:pPr>
    </w:p>
    <w:p w:rsidR="00A5523D" w:rsidRPr="0053419E" w:rsidRDefault="00A5523D" w:rsidP="00A5523D">
      <w:pPr>
        <w:spacing w:after="0" w:line="240" w:lineRule="auto"/>
        <w:jc w:val="center"/>
        <w:rPr>
          <w:rFonts w:ascii="Times New Roman" w:hAnsi="Times New Roman"/>
          <w:sz w:val="24"/>
          <w:szCs w:val="24"/>
        </w:rPr>
      </w:pPr>
    </w:p>
    <w:p w:rsidR="00A5523D" w:rsidRPr="009D421E" w:rsidRDefault="00A5523D" w:rsidP="00A5523D">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 xml:space="preserve">Atsižvelgdama(s) į </w:t>
      </w:r>
      <w:r w:rsidRPr="0053419E">
        <w:rPr>
          <w:rFonts w:ascii="Times New Roman" w:hAnsi="Times New Roman"/>
          <w:sz w:val="24"/>
          <w:szCs w:val="24"/>
        </w:rPr>
        <w:t xml:space="preserve">Klaipėdos miesto savivaldybės tarybos </w:t>
      </w:r>
      <w:r>
        <w:rPr>
          <w:rFonts w:ascii="Times New Roman" w:hAnsi="Times New Roman"/>
          <w:sz w:val="24"/>
          <w:szCs w:val="24"/>
        </w:rPr>
        <w:t>2016 m. lapkričio 24 d. sprendimo Nr. T2-185</w:t>
      </w:r>
      <w:r w:rsidRPr="0053419E">
        <w:rPr>
          <w:rFonts w:ascii="Times New Roman" w:hAnsi="Times New Roman"/>
          <w:sz w:val="24"/>
          <w:szCs w:val="24"/>
        </w:rPr>
        <w:t xml:space="preserve"> „Dėl Klaipėdos miesto savivaldybės neformaliojo vaikų švietimo mokyklų ir formalųjį švietimą papildančio ugdymo mokyklų veiklos organizavimo tvarkos aprašo patvirtinimo“ VII skyriaus 42 punkto 42.3. papunktį (vaikas auga globos namuose, Šeimos gerovės centro padaliniuose), prašau atleisti mano globotinį</w:t>
      </w:r>
      <w:r>
        <w:rPr>
          <w:rFonts w:ascii="Times New Roman" w:hAnsi="Times New Roman"/>
          <w:sz w:val="24"/>
          <w:szCs w:val="24"/>
        </w:rPr>
        <w:t xml:space="preserve"> / globotinę</w:t>
      </w:r>
      <w:r w:rsidRPr="009D421E">
        <w:rPr>
          <w:rFonts w:ascii="Times New Roman" w:hAnsi="Times New Roman"/>
          <w:sz w:val="24"/>
          <w:szCs w:val="24"/>
        </w:rPr>
        <w:t>___________________________________,</w:t>
      </w:r>
    </w:p>
    <w:p w:rsidR="00A5523D" w:rsidRPr="00546904" w:rsidRDefault="00A5523D" w:rsidP="00A5523D">
      <w:pPr>
        <w:pStyle w:val="Sraopastraipa"/>
        <w:tabs>
          <w:tab w:val="left" w:pos="0"/>
          <w:tab w:val="left" w:pos="851"/>
          <w:tab w:val="left" w:pos="1276"/>
        </w:tabs>
        <w:spacing w:line="240" w:lineRule="auto"/>
        <w:ind w:left="0"/>
        <w:jc w:val="both"/>
        <w:rPr>
          <w:rFonts w:ascii="Times New Roman" w:hAnsi="Times New Roman"/>
          <w:sz w:val="20"/>
          <w:szCs w:val="20"/>
        </w:rPr>
      </w:pPr>
      <w:r>
        <w:rPr>
          <w:rFonts w:ascii="Times New Roman" w:hAnsi="Times New Roman"/>
          <w:sz w:val="20"/>
          <w:szCs w:val="20"/>
        </w:rPr>
        <w:t xml:space="preserve">                                                 </w:t>
      </w:r>
      <w:r w:rsidRPr="0053419E">
        <w:rPr>
          <w:rFonts w:ascii="Times New Roman" w:hAnsi="Times New Roman"/>
          <w:sz w:val="20"/>
          <w:szCs w:val="20"/>
        </w:rPr>
        <w:t>(pabraukti)</w:t>
      </w:r>
      <w:r w:rsidRPr="0053419E">
        <w:rPr>
          <w:rFonts w:ascii="Times New Roman" w:hAnsi="Times New Roman"/>
          <w:sz w:val="24"/>
          <w:szCs w:val="24"/>
        </w:rPr>
        <w:t xml:space="preserve">                                                  </w:t>
      </w:r>
      <w:r>
        <w:rPr>
          <w:rFonts w:ascii="Times New Roman" w:hAnsi="Times New Roman"/>
          <w:sz w:val="24"/>
          <w:szCs w:val="24"/>
        </w:rPr>
        <w:t xml:space="preserve">  </w:t>
      </w: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A5523D" w:rsidRPr="0053419E" w:rsidRDefault="00A5523D" w:rsidP="00A5523D">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_____________________________________________</w:t>
      </w:r>
      <w:r>
        <w:rPr>
          <w:rFonts w:ascii="Times New Roman" w:hAnsi="Times New Roman"/>
          <w:sz w:val="24"/>
          <w:szCs w:val="24"/>
          <w:lang w:val="pl-PL"/>
        </w:rPr>
        <w:t>__</w:t>
      </w:r>
    </w:p>
    <w:p w:rsidR="00A5523D" w:rsidRDefault="00A5523D" w:rsidP="00A5523D">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A5523D" w:rsidRPr="00242F7E" w:rsidRDefault="00A5523D" w:rsidP="00A5523D">
      <w:pPr>
        <w:spacing w:after="0" w:line="240" w:lineRule="auto"/>
        <w:jc w:val="both"/>
        <w:rPr>
          <w:rFonts w:ascii="Times New Roman" w:hAnsi="Times New Roman"/>
          <w:sz w:val="20"/>
          <w:szCs w:val="20"/>
          <w:lang w:val="pl-PL"/>
        </w:rPr>
      </w:pPr>
    </w:p>
    <w:p w:rsidR="00A5523D" w:rsidRPr="0053419E" w:rsidRDefault="00A5523D" w:rsidP="00A5523D">
      <w:pPr>
        <w:spacing w:after="0" w:line="240" w:lineRule="auto"/>
        <w:jc w:val="both"/>
        <w:rPr>
          <w:rFonts w:ascii="Times New Roman" w:hAnsi="Times New Roman"/>
          <w:sz w:val="24"/>
          <w:szCs w:val="24"/>
          <w:lang w:val="pl-PL"/>
        </w:rPr>
      </w:pPr>
      <w:proofErr w:type="spellStart"/>
      <w:proofErr w:type="gramStart"/>
      <w:r>
        <w:rPr>
          <w:rFonts w:ascii="Times New Roman" w:hAnsi="Times New Roman"/>
          <w:sz w:val="24"/>
          <w:szCs w:val="24"/>
          <w:lang w:val="pl-PL"/>
        </w:rPr>
        <w:t>kodas</w:t>
      </w:r>
      <w:proofErr w:type="spellEnd"/>
      <w:proofErr w:type="gramEnd"/>
      <w:r>
        <w:rPr>
          <w:rFonts w:ascii="Times New Roman" w:hAnsi="Times New Roman"/>
          <w:sz w:val="24"/>
          <w:szCs w:val="24"/>
          <w:lang w:val="pl-PL"/>
        </w:rPr>
        <w:t xml:space="preserve"> __________ </w:t>
      </w:r>
      <w:proofErr w:type="spellStart"/>
      <w:r>
        <w:rPr>
          <w:rFonts w:ascii="Times New Roman" w:hAnsi="Times New Roman"/>
          <w:sz w:val="24"/>
          <w:szCs w:val="24"/>
          <w:lang w:val="pl-PL"/>
        </w:rPr>
        <w:t>mokinį</w:t>
      </w:r>
      <w:proofErr w:type="spellEnd"/>
      <w:r w:rsidRPr="0053419E">
        <w:rPr>
          <w:rFonts w:ascii="Times New Roman" w:hAnsi="Times New Roman"/>
          <w:sz w:val="24"/>
          <w:szCs w:val="24"/>
          <w:lang w:val="pl-PL"/>
        </w:rPr>
        <w:t xml:space="preserve"> /</w:t>
      </w:r>
      <w:r>
        <w:rPr>
          <w:rFonts w:ascii="Times New Roman" w:hAnsi="Times New Roman"/>
          <w:sz w:val="24"/>
          <w:szCs w:val="24"/>
          <w:lang w:val="pl-PL"/>
        </w:rPr>
        <w:t xml:space="preserve"> </w:t>
      </w:r>
      <w:proofErr w:type="spellStart"/>
      <w:r>
        <w:rPr>
          <w:rFonts w:ascii="Times New Roman" w:hAnsi="Times New Roman"/>
          <w:sz w:val="24"/>
          <w:szCs w:val="24"/>
          <w:lang w:val="pl-PL"/>
        </w:rPr>
        <w:t>mokinę</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nuo</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atlyginimo</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už</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neformalųjį</w:t>
      </w:r>
      <w:proofErr w:type="spellEnd"/>
      <w:r>
        <w:rPr>
          <w:rFonts w:ascii="Times New Roman" w:hAnsi="Times New Roman"/>
          <w:sz w:val="24"/>
          <w:szCs w:val="24"/>
          <w:lang w:val="pl-PL"/>
        </w:rPr>
        <w:t xml:space="preserve"> </w:t>
      </w:r>
      <w:proofErr w:type="spellStart"/>
      <w:r w:rsidRPr="0053419E">
        <w:rPr>
          <w:rFonts w:ascii="Times New Roman" w:hAnsi="Times New Roman"/>
          <w:sz w:val="24"/>
          <w:szCs w:val="24"/>
          <w:lang w:val="pl-PL"/>
        </w:rPr>
        <w:t>vaikų</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švietimą</w:t>
      </w:r>
      <w:proofErr w:type="spellEnd"/>
      <w:r>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r w:rsidRPr="0053419E">
        <w:rPr>
          <w:rFonts w:ascii="Times New Roman" w:hAnsi="Times New Roman"/>
          <w:sz w:val="24"/>
          <w:szCs w:val="24"/>
          <w:lang w:val="pl-PL"/>
        </w:rPr>
        <w:t xml:space="preserve"> </w:t>
      </w:r>
      <w:r>
        <w:rPr>
          <w:rFonts w:ascii="Times New Roman" w:hAnsi="Times New Roman"/>
          <w:sz w:val="24"/>
          <w:szCs w:val="24"/>
          <w:lang w:val="pl-PL"/>
        </w:rPr>
        <w:t>20____</w:t>
      </w:r>
      <w:r w:rsidRPr="0053419E">
        <w:rPr>
          <w:rFonts w:ascii="Times New Roman" w:hAnsi="Times New Roman"/>
          <w:sz w:val="24"/>
          <w:szCs w:val="24"/>
          <w:lang w:val="pl-PL"/>
        </w:rPr>
        <w:t xml:space="preserve"> m.</w:t>
      </w:r>
    </w:p>
    <w:p w:rsidR="00A5523D" w:rsidRDefault="00A5523D" w:rsidP="00A5523D">
      <w:pPr>
        <w:spacing w:after="0" w:line="240" w:lineRule="auto"/>
        <w:jc w:val="both"/>
        <w:rPr>
          <w:rFonts w:ascii="Times New Roman" w:hAnsi="Times New Roman"/>
          <w:sz w:val="20"/>
          <w:szCs w:val="20"/>
          <w:lang w:val="pl-PL"/>
        </w:rPr>
      </w:pP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p>
    <w:p w:rsidR="00A5523D" w:rsidRPr="00242F7E" w:rsidRDefault="00A5523D" w:rsidP="00A5523D">
      <w:pPr>
        <w:spacing w:after="0" w:line="240" w:lineRule="auto"/>
        <w:jc w:val="both"/>
        <w:rPr>
          <w:rFonts w:ascii="Times New Roman" w:hAnsi="Times New Roman"/>
          <w:sz w:val="20"/>
          <w:szCs w:val="20"/>
          <w:lang w:val="pl-PL"/>
        </w:rPr>
      </w:pPr>
    </w:p>
    <w:p w:rsidR="00A5523D" w:rsidRPr="0053419E" w:rsidRDefault="00A5523D" w:rsidP="00A5523D">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____________</w:t>
      </w:r>
      <w:r>
        <w:rPr>
          <w:rFonts w:ascii="Times New Roman" w:hAnsi="Times New Roman"/>
          <w:sz w:val="24"/>
          <w:szCs w:val="24"/>
          <w:lang w:val="pl-PL"/>
        </w:rPr>
        <w:t>____________  ___ d</w:t>
      </w:r>
      <w:proofErr w:type="gramEnd"/>
      <w:r>
        <w:rPr>
          <w:rFonts w:ascii="Times New Roman" w:hAnsi="Times New Roman"/>
          <w:sz w:val="24"/>
          <w:szCs w:val="24"/>
          <w:lang w:val="pl-PL"/>
        </w:rPr>
        <w:t xml:space="preserve">. </w:t>
      </w:r>
      <w:proofErr w:type="spellStart"/>
      <w:r>
        <w:rPr>
          <w:rFonts w:ascii="Times New Roman" w:hAnsi="Times New Roman"/>
          <w:sz w:val="24"/>
          <w:szCs w:val="24"/>
          <w:lang w:val="pl-PL"/>
        </w:rPr>
        <w:t>iki</w:t>
      </w:r>
      <w:proofErr w:type="spellEnd"/>
      <w:r>
        <w:rPr>
          <w:rFonts w:ascii="Times New Roman" w:hAnsi="Times New Roman"/>
          <w:sz w:val="24"/>
          <w:szCs w:val="24"/>
          <w:lang w:val="pl-PL"/>
        </w:rPr>
        <w:t xml:space="preserve"> 20____</w:t>
      </w:r>
      <w:proofErr w:type="gramStart"/>
      <w:r w:rsidRPr="0053419E">
        <w:rPr>
          <w:rFonts w:ascii="Times New Roman" w:hAnsi="Times New Roman"/>
          <w:sz w:val="24"/>
          <w:szCs w:val="24"/>
          <w:lang w:val="pl-PL"/>
        </w:rPr>
        <w:t>m. ______________________    ____ d</w:t>
      </w:r>
      <w:proofErr w:type="gramEnd"/>
      <w:r w:rsidRPr="0053419E">
        <w:rPr>
          <w:rFonts w:ascii="Times New Roman" w:hAnsi="Times New Roman"/>
          <w:sz w:val="24"/>
          <w:szCs w:val="24"/>
          <w:lang w:val="pl-PL"/>
        </w:rPr>
        <w:t>.</w:t>
      </w:r>
    </w:p>
    <w:p w:rsidR="00A5523D" w:rsidRDefault="00A5523D" w:rsidP="00A5523D">
      <w:pPr>
        <w:spacing w:after="0" w:line="240" w:lineRule="auto"/>
        <w:jc w:val="both"/>
        <w:rPr>
          <w:rFonts w:ascii="Times New Roman" w:hAnsi="Times New Roman"/>
          <w:sz w:val="24"/>
          <w:szCs w:val="24"/>
          <w:lang w:val="pl-PL"/>
        </w:rPr>
      </w:pPr>
    </w:p>
    <w:p w:rsidR="00A5523D" w:rsidRPr="0053419E" w:rsidRDefault="00A5523D" w:rsidP="00A5523D">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lang w:val="pl-PL"/>
        </w:rPr>
        <w:t>Pa</w:t>
      </w:r>
      <w:r w:rsidRPr="0053419E">
        <w:rPr>
          <w:rFonts w:ascii="Times New Roman" w:hAnsi="Times New Roman"/>
          <w:sz w:val="24"/>
          <w:szCs w:val="24"/>
        </w:rPr>
        <w:t>žyma ________________________________________</w:t>
      </w:r>
      <w:r>
        <w:rPr>
          <w:rFonts w:ascii="Times New Roman" w:hAnsi="Times New Roman"/>
          <w:sz w:val="24"/>
          <w:szCs w:val="24"/>
        </w:rPr>
        <w:t>_________________________________</w:t>
      </w:r>
    </w:p>
    <w:p w:rsidR="00A5523D" w:rsidRPr="0053419E" w:rsidRDefault="00A5523D" w:rsidP="00A5523D">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(pažymos pavadinimas)</w:t>
      </w: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_______________________________________</w:t>
      </w:r>
      <w:r>
        <w:rPr>
          <w:rFonts w:ascii="Times New Roman" w:hAnsi="Times New Roman"/>
          <w:sz w:val="24"/>
          <w:szCs w:val="24"/>
        </w:rPr>
        <w:t>______________________________</w:t>
      </w:r>
      <w:r w:rsidRPr="0053419E">
        <w:rPr>
          <w:rFonts w:ascii="Times New Roman" w:hAnsi="Times New Roman"/>
          <w:sz w:val="24"/>
          <w:szCs w:val="24"/>
        </w:rPr>
        <w:t>_</w:t>
      </w:r>
      <w:r>
        <w:rPr>
          <w:rFonts w:ascii="Times New Roman" w:hAnsi="Times New Roman"/>
          <w:sz w:val="24"/>
          <w:szCs w:val="24"/>
        </w:rPr>
        <w:t>____</w:t>
      </w:r>
    </w:p>
    <w:p w:rsidR="00A5523D" w:rsidRPr="0053419E" w:rsidRDefault="00A5523D" w:rsidP="00A5523D">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(įstaigos pavadinimas)</w:t>
      </w: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 xml:space="preserve">išdavimo </w:t>
      </w:r>
      <w:r>
        <w:rPr>
          <w:rFonts w:ascii="Times New Roman" w:hAnsi="Times New Roman"/>
          <w:sz w:val="24"/>
          <w:szCs w:val="24"/>
        </w:rPr>
        <w:t>data__________________________</w:t>
      </w:r>
      <w:r w:rsidRPr="0053419E">
        <w:rPr>
          <w:rFonts w:ascii="Times New Roman" w:hAnsi="Times New Roman"/>
          <w:sz w:val="24"/>
          <w:szCs w:val="24"/>
        </w:rPr>
        <w:t>__ Nr.___________ „Dėl ___________________</w:t>
      </w:r>
      <w:r>
        <w:rPr>
          <w:rFonts w:ascii="Times New Roman" w:hAnsi="Times New Roman"/>
          <w:sz w:val="24"/>
          <w:szCs w:val="24"/>
        </w:rPr>
        <w:t>___</w:t>
      </w:r>
    </w:p>
    <w:p w:rsidR="00A5523D" w:rsidRPr="0053419E" w:rsidRDefault="00A5523D" w:rsidP="00A5523D">
      <w:pPr>
        <w:spacing w:after="0" w:line="240" w:lineRule="auto"/>
        <w:jc w:val="both"/>
        <w:rPr>
          <w:rFonts w:ascii="Times New Roman" w:hAnsi="Times New Roman"/>
          <w:sz w:val="24"/>
          <w:szCs w:val="24"/>
        </w:rPr>
      </w:pPr>
    </w:p>
    <w:p w:rsidR="00A5523D" w:rsidRPr="0053419E" w:rsidRDefault="00A5523D" w:rsidP="00A5523D">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w:t>
      </w:r>
      <w:r>
        <w:rPr>
          <w:rFonts w:ascii="Times New Roman" w:hAnsi="Times New Roman"/>
          <w:sz w:val="24"/>
          <w:szCs w:val="24"/>
        </w:rPr>
        <w:t>__</w:t>
      </w:r>
      <w:r w:rsidRPr="0053419E">
        <w:rPr>
          <w:rFonts w:ascii="Times New Roman" w:hAnsi="Times New Roman"/>
          <w:sz w:val="24"/>
          <w:szCs w:val="24"/>
        </w:rPr>
        <w:t>“ .</w:t>
      </w:r>
    </w:p>
    <w:p w:rsidR="00A5523D" w:rsidRPr="0053419E" w:rsidRDefault="00A5523D" w:rsidP="00A5523D">
      <w:pPr>
        <w:spacing w:after="0" w:line="240" w:lineRule="auto"/>
        <w:jc w:val="both"/>
        <w:rPr>
          <w:rFonts w:ascii="Times New Roman" w:hAnsi="Times New Roman"/>
          <w:sz w:val="24"/>
          <w:szCs w:val="24"/>
        </w:rPr>
      </w:pPr>
    </w:p>
    <w:p w:rsidR="00A5523D" w:rsidRPr="001A5D64" w:rsidRDefault="00A5523D" w:rsidP="00A5523D">
      <w:pPr>
        <w:spacing w:after="0" w:line="240" w:lineRule="auto"/>
        <w:rPr>
          <w:rFonts w:ascii="Times New Roman" w:eastAsia="Calibri" w:hAnsi="Times New Roman"/>
          <w:sz w:val="24"/>
          <w:szCs w:val="24"/>
        </w:rPr>
      </w:pPr>
      <w:r w:rsidRPr="001A5D64">
        <w:rPr>
          <w:rFonts w:ascii="Times New Roman" w:eastAsia="Calibri" w:hAnsi="Times New Roman"/>
          <w:sz w:val="24"/>
          <w:szCs w:val="24"/>
        </w:rPr>
        <w:t>Patvirtinu, kad prašymas yra galutinis ir jame pateikta teisinga informacija.</w:t>
      </w:r>
    </w:p>
    <w:p w:rsidR="00A5523D" w:rsidRPr="0053419E" w:rsidRDefault="00A5523D" w:rsidP="00A5523D">
      <w:pPr>
        <w:spacing w:after="0" w:line="240" w:lineRule="auto"/>
        <w:jc w:val="both"/>
        <w:rPr>
          <w:rFonts w:ascii="Times New Roman" w:hAnsi="Times New Roman"/>
          <w:sz w:val="24"/>
          <w:szCs w:val="24"/>
        </w:rPr>
      </w:pPr>
    </w:p>
    <w:p w:rsidR="00A5523D" w:rsidRPr="0053419E" w:rsidRDefault="00A5523D" w:rsidP="00A5523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53419E">
        <w:rPr>
          <w:rFonts w:ascii="Times New Roman" w:hAnsi="Times New Roman"/>
          <w:sz w:val="24"/>
          <w:szCs w:val="24"/>
        </w:rPr>
        <w:t xml:space="preserve">_____________      </w:t>
      </w:r>
      <w:r>
        <w:rPr>
          <w:rFonts w:ascii="Times New Roman" w:hAnsi="Times New Roman"/>
          <w:sz w:val="24"/>
          <w:szCs w:val="24"/>
        </w:rPr>
        <w:t>_____</w:t>
      </w:r>
      <w:r w:rsidRPr="0053419E">
        <w:rPr>
          <w:rFonts w:ascii="Times New Roman" w:hAnsi="Times New Roman"/>
          <w:sz w:val="24"/>
          <w:szCs w:val="24"/>
        </w:rPr>
        <w:t>_______________________________</w:t>
      </w:r>
    </w:p>
    <w:p w:rsidR="00A5523D" w:rsidRPr="0053419E" w:rsidRDefault="00A5523D" w:rsidP="00A5523D">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Pr>
          <w:rFonts w:ascii="Times New Roman" w:hAnsi="Times New Roman"/>
          <w:sz w:val="20"/>
          <w:szCs w:val="20"/>
        </w:rPr>
        <w:t xml:space="preserve">   (parašas)               </w:t>
      </w:r>
      <w:r w:rsidRPr="0053419E">
        <w:rPr>
          <w:rFonts w:ascii="Times New Roman" w:hAnsi="Times New Roman"/>
          <w:sz w:val="20"/>
          <w:szCs w:val="20"/>
        </w:rPr>
        <w:t xml:space="preserve"> (</w:t>
      </w:r>
      <w:r>
        <w:rPr>
          <w:rFonts w:ascii="Times New Roman" w:hAnsi="Times New Roman"/>
          <w:sz w:val="20"/>
          <w:szCs w:val="20"/>
        </w:rPr>
        <w:t xml:space="preserve">vieno iš tėvų (teisėto vaiko atstovo) </w:t>
      </w:r>
      <w:r w:rsidRPr="0053419E">
        <w:rPr>
          <w:rFonts w:ascii="Times New Roman" w:hAnsi="Times New Roman"/>
          <w:sz w:val="20"/>
          <w:szCs w:val="20"/>
        </w:rPr>
        <w:t>vardas, pavardė)</w:t>
      </w:r>
    </w:p>
    <w:p w:rsidR="00A5523D" w:rsidRDefault="00A5523D" w:rsidP="00A5523D">
      <w:pPr>
        <w:pStyle w:val="Betarp"/>
        <w:rPr>
          <w:rFonts w:ascii="Times New Roman" w:hAnsi="Times New Roman"/>
          <w:sz w:val="24"/>
          <w:szCs w:val="24"/>
        </w:rPr>
      </w:pPr>
    </w:p>
    <w:p w:rsidR="00A5523D" w:rsidRPr="0053419E" w:rsidRDefault="00A5523D" w:rsidP="00A5523D">
      <w:pPr>
        <w:pStyle w:val="Betarp"/>
        <w:rPr>
          <w:rFonts w:ascii="Times New Roman" w:hAnsi="Times New Roman"/>
          <w:sz w:val="24"/>
          <w:szCs w:val="24"/>
        </w:rPr>
      </w:pPr>
      <w:r w:rsidRPr="0053419E">
        <w:rPr>
          <w:rFonts w:ascii="Times New Roman" w:hAnsi="Times New Roman"/>
          <w:sz w:val="24"/>
          <w:szCs w:val="24"/>
        </w:rPr>
        <w:t>SUDERINTA IR PATIKRINTA</w:t>
      </w:r>
    </w:p>
    <w:p w:rsidR="00A5523D" w:rsidRPr="0053419E" w:rsidRDefault="00A5523D" w:rsidP="00A5523D">
      <w:pPr>
        <w:pStyle w:val="Betarp"/>
        <w:rPr>
          <w:rFonts w:ascii="Times New Roman" w:hAnsi="Times New Roman"/>
          <w:sz w:val="24"/>
          <w:szCs w:val="24"/>
        </w:rPr>
      </w:pPr>
      <w:r>
        <w:rPr>
          <w:rFonts w:ascii="Times New Roman" w:hAnsi="Times New Roman"/>
          <w:sz w:val="24"/>
          <w:szCs w:val="24"/>
        </w:rPr>
        <w:t>(pareigos)</w:t>
      </w:r>
    </w:p>
    <w:p w:rsidR="00A5523D" w:rsidRPr="0053419E" w:rsidRDefault="00A5523D" w:rsidP="00A5523D">
      <w:pPr>
        <w:pStyle w:val="Betarp"/>
        <w:rPr>
          <w:rFonts w:ascii="Times New Roman" w:hAnsi="Times New Roman"/>
          <w:sz w:val="24"/>
          <w:szCs w:val="24"/>
        </w:rPr>
      </w:pPr>
      <w:r w:rsidRPr="0053419E">
        <w:rPr>
          <w:rFonts w:ascii="Times New Roman" w:hAnsi="Times New Roman"/>
          <w:sz w:val="24"/>
          <w:szCs w:val="24"/>
        </w:rPr>
        <w:t>(parašas)</w:t>
      </w:r>
    </w:p>
    <w:p w:rsidR="00A5523D" w:rsidRPr="0053419E" w:rsidRDefault="00A5523D" w:rsidP="00A5523D">
      <w:pPr>
        <w:pStyle w:val="Betarp"/>
        <w:rPr>
          <w:rFonts w:ascii="Times New Roman" w:hAnsi="Times New Roman"/>
          <w:sz w:val="24"/>
          <w:szCs w:val="24"/>
        </w:rPr>
      </w:pPr>
      <w:r w:rsidRPr="0053419E">
        <w:rPr>
          <w:rFonts w:ascii="Times New Roman" w:hAnsi="Times New Roman"/>
          <w:sz w:val="24"/>
          <w:szCs w:val="24"/>
        </w:rPr>
        <w:t>(vardas, pavardė)</w:t>
      </w:r>
    </w:p>
    <w:p w:rsidR="00A5523D" w:rsidRPr="0053419E" w:rsidRDefault="00A5523D" w:rsidP="00A5523D">
      <w:pPr>
        <w:pStyle w:val="Betarp"/>
        <w:rPr>
          <w:rFonts w:ascii="Times New Roman" w:hAnsi="Times New Roman"/>
          <w:sz w:val="24"/>
          <w:szCs w:val="24"/>
        </w:rPr>
      </w:pPr>
      <w:r w:rsidRPr="0053419E">
        <w:rPr>
          <w:rFonts w:ascii="Times New Roman" w:hAnsi="Times New Roman"/>
          <w:sz w:val="24"/>
          <w:szCs w:val="24"/>
        </w:rPr>
        <w:t>(data)</w:t>
      </w:r>
    </w:p>
    <w:p w:rsidR="00A5523D" w:rsidRDefault="00A5523D" w:rsidP="00A5523D">
      <w:pPr>
        <w:spacing w:after="0" w:line="240" w:lineRule="auto"/>
        <w:ind w:left="6237"/>
        <w:rPr>
          <w:rFonts w:ascii="Times New Roman" w:hAnsi="Times New Roman"/>
          <w:sz w:val="24"/>
          <w:szCs w:val="24"/>
        </w:rPr>
      </w:pPr>
    </w:p>
    <w:p w:rsidR="00A5523D" w:rsidRDefault="00A5523D">
      <w:pPr>
        <w:spacing w:after="160" w:line="259" w:lineRule="auto"/>
        <w:rPr>
          <w:rFonts w:ascii="Times New Roman" w:hAnsi="Times New Roman"/>
          <w:sz w:val="24"/>
          <w:szCs w:val="24"/>
        </w:rPr>
      </w:pPr>
      <w:bookmarkStart w:id="0" w:name="_GoBack"/>
      <w:bookmarkEnd w:id="0"/>
    </w:p>
    <w:sectPr w:rsidR="00A5523D" w:rsidSect="00CF7B8B">
      <w:pgSz w:w="11906" w:h="16838"/>
      <w:pgMar w:top="113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D"/>
    <w:rsid w:val="00324690"/>
    <w:rsid w:val="008E5D11"/>
    <w:rsid w:val="00970D5C"/>
    <w:rsid w:val="00A5523D"/>
    <w:rsid w:val="00DB0A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523D"/>
    <w:pPr>
      <w:spacing w:after="200" w:line="276" w:lineRule="auto"/>
    </w:pPr>
    <w:rPr>
      <w:rFonts w:ascii="Calibri" w:eastAsia="Times New Roman" w:hAnsi="Calibri" w:cs="Times New Roman"/>
    </w:rPr>
  </w:style>
  <w:style w:type="paragraph" w:styleId="Antrat3">
    <w:name w:val="heading 3"/>
    <w:basedOn w:val="prastasis"/>
    <w:next w:val="prastasis"/>
    <w:link w:val="Antrat3Diagrama"/>
    <w:qFormat/>
    <w:rsid w:val="00A5523D"/>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5523D"/>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A5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A5523D"/>
    <w:rPr>
      <w:rFonts w:ascii="Courier New" w:eastAsia="Times New Roman" w:hAnsi="Courier New" w:cs="Courier New"/>
      <w:sz w:val="20"/>
      <w:szCs w:val="20"/>
      <w:lang w:eastAsia="lt-LT"/>
    </w:rPr>
  </w:style>
  <w:style w:type="paragraph" w:styleId="Betarp">
    <w:name w:val="No Spacing"/>
    <w:uiPriority w:val="1"/>
    <w:qFormat/>
    <w:rsid w:val="00A5523D"/>
    <w:pPr>
      <w:spacing w:after="0" w:line="240" w:lineRule="auto"/>
    </w:pPr>
    <w:rPr>
      <w:rFonts w:ascii="Calibri" w:eastAsia="Calibri" w:hAnsi="Calibri" w:cs="Times New Roman"/>
    </w:rPr>
  </w:style>
  <w:style w:type="paragraph" w:styleId="Sraopastraipa">
    <w:name w:val="List Paragraph"/>
    <w:basedOn w:val="prastasis"/>
    <w:uiPriority w:val="34"/>
    <w:qFormat/>
    <w:rsid w:val="00A5523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523D"/>
    <w:pPr>
      <w:spacing w:after="200" w:line="276" w:lineRule="auto"/>
    </w:pPr>
    <w:rPr>
      <w:rFonts w:ascii="Calibri" w:eastAsia="Times New Roman" w:hAnsi="Calibri" w:cs="Times New Roman"/>
    </w:rPr>
  </w:style>
  <w:style w:type="paragraph" w:styleId="Antrat3">
    <w:name w:val="heading 3"/>
    <w:basedOn w:val="prastasis"/>
    <w:next w:val="prastasis"/>
    <w:link w:val="Antrat3Diagrama"/>
    <w:qFormat/>
    <w:rsid w:val="00A5523D"/>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5523D"/>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A5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A5523D"/>
    <w:rPr>
      <w:rFonts w:ascii="Courier New" w:eastAsia="Times New Roman" w:hAnsi="Courier New" w:cs="Courier New"/>
      <w:sz w:val="20"/>
      <w:szCs w:val="20"/>
      <w:lang w:eastAsia="lt-LT"/>
    </w:rPr>
  </w:style>
  <w:style w:type="paragraph" w:styleId="Betarp">
    <w:name w:val="No Spacing"/>
    <w:uiPriority w:val="1"/>
    <w:qFormat/>
    <w:rsid w:val="00A5523D"/>
    <w:pPr>
      <w:spacing w:after="0" w:line="240" w:lineRule="auto"/>
    </w:pPr>
    <w:rPr>
      <w:rFonts w:ascii="Calibri" w:eastAsia="Calibri" w:hAnsi="Calibri" w:cs="Times New Roman"/>
    </w:rPr>
  </w:style>
  <w:style w:type="paragraph" w:styleId="Sraopastraipa">
    <w:name w:val="List Paragraph"/>
    <w:basedOn w:val="prastasis"/>
    <w:uiPriority w:val="34"/>
    <w:qFormat/>
    <w:rsid w:val="00A5523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Saulutė</cp:lastModifiedBy>
  <cp:revision>2</cp:revision>
  <dcterms:created xsi:type="dcterms:W3CDTF">2019-02-11T10:15:00Z</dcterms:created>
  <dcterms:modified xsi:type="dcterms:W3CDTF">2019-02-11T10:15:00Z</dcterms:modified>
</cp:coreProperties>
</file>