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1" w:rsidRDefault="00D07651" w:rsidP="00D85094">
      <w:pPr>
        <w:rPr>
          <w:rFonts w:cs="Times New Roman"/>
        </w:rPr>
      </w:pPr>
    </w:p>
    <w:p w:rsidR="00D07651" w:rsidRDefault="00D07651" w:rsidP="00D85094">
      <w:pPr>
        <w:pStyle w:val="Betarp1"/>
        <w:ind w:left="5184"/>
        <w:rPr>
          <w:rFonts w:ascii="Times New Roman" w:hAnsi="Times New Roman" w:cs="Times New Roman"/>
          <w:sz w:val="24"/>
          <w:szCs w:val="24"/>
        </w:rPr>
      </w:pPr>
    </w:p>
    <w:p w:rsidR="00D07651" w:rsidRPr="009C0723" w:rsidRDefault="00D07651" w:rsidP="00D85094">
      <w:pPr>
        <w:pStyle w:val="Betarp1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9C0723">
        <w:rPr>
          <w:rFonts w:ascii="Times New Roman" w:hAnsi="Times New Roman" w:cs="Times New Roman"/>
          <w:sz w:val="24"/>
          <w:szCs w:val="24"/>
        </w:rPr>
        <w:t>PATVIRTINTA</w:t>
      </w:r>
    </w:p>
    <w:p w:rsidR="00D07651" w:rsidRPr="009C0723" w:rsidRDefault="00D07651" w:rsidP="00D85094">
      <w:pPr>
        <w:pStyle w:val="Betarp1"/>
        <w:ind w:left="10368"/>
        <w:rPr>
          <w:rFonts w:ascii="Times New Roman" w:hAnsi="Times New Roman" w:cs="Times New Roman"/>
          <w:sz w:val="24"/>
          <w:szCs w:val="24"/>
        </w:rPr>
      </w:pPr>
      <w:r w:rsidRPr="009C0723">
        <w:rPr>
          <w:rFonts w:ascii="Times New Roman" w:hAnsi="Times New Roman" w:cs="Times New Roman"/>
          <w:sz w:val="24"/>
          <w:szCs w:val="24"/>
        </w:rPr>
        <w:t>Klaipėdos vaikų laisvalaikio centro</w:t>
      </w:r>
    </w:p>
    <w:p w:rsidR="00D07651" w:rsidRPr="009C0723" w:rsidRDefault="00D07651" w:rsidP="00D85094">
      <w:pPr>
        <w:pStyle w:val="Betarp1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9C0723">
        <w:rPr>
          <w:rFonts w:ascii="Times New Roman" w:hAnsi="Times New Roman" w:cs="Times New Roman"/>
          <w:sz w:val="24"/>
          <w:szCs w:val="24"/>
        </w:rPr>
        <w:t xml:space="preserve">direktoriaus  </w:t>
      </w:r>
      <w:r>
        <w:rPr>
          <w:rFonts w:ascii="Times New Roman" w:hAnsi="Times New Roman" w:cs="Times New Roman"/>
          <w:sz w:val="24"/>
          <w:szCs w:val="24"/>
        </w:rPr>
        <w:t>2013 m. gruodžio 31 d.</w:t>
      </w:r>
    </w:p>
    <w:p w:rsidR="00D07651" w:rsidRPr="009C0723" w:rsidRDefault="00D07651" w:rsidP="00D85094">
      <w:pPr>
        <w:pStyle w:val="Betarp1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9C0723">
        <w:rPr>
          <w:rFonts w:ascii="Times New Roman" w:hAnsi="Times New Roman" w:cs="Times New Roman"/>
          <w:sz w:val="24"/>
          <w:szCs w:val="24"/>
        </w:rPr>
        <w:t>įsakymu Nr. V1-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D07651" w:rsidRDefault="00D07651" w:rsidP="00D85094">
      <w:pPr>
        <w:pStyle w:val="Default"/>
        <w:rPr>
          <w:sz w:val="28"/>
          <w:szCs w:val="28"/>
          <w:u w:val="single"/>
        </w:rPr>
      </w:pPr>
    </w:p>
    <w:p w:rsidR="00D07651" w:rsidRPr="006E58BD" w:rsidRDefault="00D07651" w:rsidP="008B6F97">
      <w:pPr>
        <w:pStyle w:val="Default"/>
        <w:ind w:left="9072" w:hanging="9072"/>
        <w:jc w:val="center"/>
        <w:rPr>
          <w:sz w:val="28"/>
          <w:szCs w:val="28"/>
          <w:u w:val="single"/>
        </w:rPr>
      </w:pPr>
      <w:r w:rsidRPr="006E58BD">
        <w:rPr>
          <w:sz w:val="28"/>
          <w:szCs w:val="28"/>
          <w:u w:val="single"/>
        </w:rPr>
        <w:t>Klaipėdos vaikų laisvalaikio centras</w:t>
      </w:r>
    </w:p>
    <w:p w:rsidR="00D07651" w:rsidRDefault="00D07651" w:rsidP="008B6F97">
      <w:pPr>
        <w:pStyle w:val="Default"/>
        <w:ind w:left="9072" w:hanging="9072"/>
        <w:jc w:val="center"/>
      </w:pPr>
      <w:r>
        <w:t>(perkančios organizacijos pavadinimas)</w:t>
      </w:r>
    </w:p>
    <w:p w:rsidR="00D07651" w:rsidRPr="00707526" w:rsidRDefault="00D07651" w:rsidP="008B6F97">
      <w:pPr>
        <w:pStyle w:val="Default"/>
        <w:rPr>
          <w:b/>
          <w:bCs/>
          <w:i/>
          <w:iCs/>
          <w:sz w:val="23"/>
          <w:szCs w:val="23"/>
        </w:rPr>
      </w:pPr>
    </w:p>
    <w:p w:rsidR="00D07651" w:rsidRDefault="00D07651" w:rsidP="008B6F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2014</w:t>
      </w:r>
      <w:r w:rsidRPr="00707526">
        <w:rPr>
          <w:b/>
          <w:bCs/>
          <w:sz w:val="23"/>
          <w:szCs w:val="23"/>
        </w:rPr>
        <w:t xml:space="preserve"> BIUDŽETINIAIS METAIS NUMATOMŲ PIRKTI PERKANČIOSIOS ORGANIZACIJOS REIKMĖMS REIKALINGŲ DARBŲ, PREKIŲ IR PASLAUGŲ PLANAS</w:t>
      </w:r>
    </w:p>
    <w:p w:rsidR="00D07651" w:rsidRDefault="00D07651" w:rsidP="008B6F97">
      <w:pPr>
        <w:pStyle w:val="Default"/>
        <w:rPr>
          <w:i/>
          <w:iCs/>
          <w:sz w:val="23"/>
          <w:szCs w:val="23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719"/>
        <w:gridCol w:w="1134"/>
        <w:gridCol w:w="1424"/>
        <w:gridCol w:w="986"/>
        <w:gridCol w:w="1570"/>
        <w:gridCol w:w="1194"/>
        <w:gridCol w:w="1292"/>
        <w:gridCol w:w="1047"/>
        <w:gridCol w:w="1275"/>
        <w:gridCol w:w="1134"/>
        <w:gridCol w:w="851"/>
      </w:tblGrid>
      <w:tr w:rsidR="00D07651" w:rsidRPr="009F1DC8">
        <w:tc>
          <w:tcPr>
            <w:tcW w:w="542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Eil.</w:t>
            </w:r>
          </w:p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Nr.</w:t>
            </w:r>
          </w:p>
        </w:tc>
        <w:tc>
          <w:tcPr>
            <w:tcW w:w="2719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Pagrindinis pirkimo objekto kodas pagal BVPŽ, papildomi BVPŽ kodai (jei jų yra)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Numatomų pirkti prekių kiekiai bei paslaugų ar darbų apimtys (jei įmanoma)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Numatoma pirkimo vertė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Numatoma pirkimo pradžia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Ketinamos sudaryti pirkimo sutarties trukmė (su pratęsimais)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Ar pirkimas bus atliekamas pagal Viešųjų pirkimų įstatymo 13 arba 91 straipsnio nuostatas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Ar pirkimas bus elektroninis ir atliekamas CVP IS priemonėmis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Biuro reikmenys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30192000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Popierius spausdintuvams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30197630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600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Nešiojami kompiuteriai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30213100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Žaislai, žaidimai, rankdarbiai, jų priedai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37000000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Spausdintuvų kasetės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30237310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Smėlis ir molis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14200000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7.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Gėlės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03121200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8.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15800000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9.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Apšvietimo įrenginiai ir elektros šviestuvai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31500000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II-IV ketv. 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10.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Tekstilės audiniai ir susiję gaminiai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19200000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Spausdintos knygos, brošiūros ir lankstinukai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22100000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Laikraščiai, dienraščiai, žurnalai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22200000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Dovanos ir apdovanojimai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18530000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Baldai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39100000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16000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15.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Biuro įrangos priežiūra ir remontas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50310000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Įrankiai, spynos, raktai, vyriai, tvirtinimo detalės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44500000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17.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Statybinės medž. Ir pan. gaminiai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44100000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18.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Dažai, lakas, mastika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44800000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19.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Muzikos instrumentų dalys ir reikmenys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37320000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20.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Garso ir vaizdo aparatūros dalys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32350000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Amatų ir meno reikmenys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37800000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2700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Gaisro gesinimo įrenginių priežiūros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50413200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Pašto paslaugos, susijusios su laiškais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64112000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Viešojo telefono ryšio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64211000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Ilgalaikė 3 m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25.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Reklamos ir rinkodaros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79340000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Vandens paskirstymas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65110000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pagal poreikį 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27.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Elektros paskirstymas 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65310000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28.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Pastato techninė priežiūra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71600000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29.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Programinės įrangos priežiūros ir tvarkymo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72267000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1800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30.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Spausdinimo ir susijusios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79800000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Mokomieji seminarai 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80522000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Darbo saugos ir sveikatos instrukcijų rengimas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80500000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Įvairios sveikatos priežiūros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85140000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Atliekų tvarkymo paslauga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90511000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35.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Valymo paslaugos (kilimėlių nuoma)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90910000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Dezinfekavimo ir naikinimo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90921000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680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 metams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37.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Viešojo kelių transporto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60112000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38.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Keleivinio transporto paslaugos su vairuotoju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60170000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39.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Remonto darbai 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45400000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40.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Valymo inventorius (šluotos, šepečiai ir kt. valymo invent.)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39224300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Valikliai (įv. Valymo priemonės)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39800000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Viešbučių, restoranų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55000000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Maišai šiukšlėms ir atliekoms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19640000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Vienkartinės pirštinės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18424300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45.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Tualetinis popierius, popieriniai rankšluosčiai, servetėlės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33760000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1600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Tinklo kūrimo ir interneto programinės įrangos paketai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48200000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1800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Ilgalaikė</w:t>
            </w:r>
          </w:p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2015.01.01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47.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Poilsio, kultūros ir sporto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92000000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48.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Lietvamzdžių valymas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90641000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800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49.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Mokymo priemonės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39162100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50.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Mokymo reikmenys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39162110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CD diskai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30234300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110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52.</w:t>
            </w:r>
          </w:p>
        </w:tc>
        <w:tc>
          <w:tcPr>
            <w:tcW w:w="2719" w:type="dxa"/>
          </w:tcPr>
          <w:p w:rsidR="00D07651" w:rsidRPr="009F1DC8" w:rsidRDefault="00D07651" w:rsidP="00763AF9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CD-RW, DVD-R diskai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30234400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53.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Puodeliai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39221121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 xml:space="preserve">Paveikslų rėmai 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39298200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55.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Elektrinis klavišinis muzikinis instrumentas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37315000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56.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Durų keitimas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44221200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9000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57.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Koncertiniai drabužiai, avalynė, lagaminai ir jų priedai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18000000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58.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Plaukų lakas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33711600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25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59.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Bylų tvarkymo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79560000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60.</w:t>
            </w:r>
          </w:p>
        </w:tc>
        <w:tc>
          <w:tcPr>
            <w:tcW w:w="2719" w:type="dxa"/>
          </w:tcPr>
          <w:p w:rsidR="00D07651" w:rsidRPr="009F1DC8" w:rsidRDefault="00D07651" w:rsidP="00C04D6D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Roletai langams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39000000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2500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III-IV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61.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Projektorius (Multimedia)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38652100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4000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I-III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62.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Televizorius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32320000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3000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taip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63.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Foto salonų paslaugos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79961350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pagal poreikį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  <w:tr w:rsidR="00D07651" w:rsidRPr="009F1DC8">
        <w:tc>
          <w:tcPr>
            <w:tcW w:w="54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18"/>
                <w:szCs w:val="18"/>
              </w:rPr>
            </w:pPr>
            <w:r w:rsidRPr="009F1DC8">
              <w:rPr>
                <w:sz w:val="18"/>
                <w:szCs w:val="18"/>
              </w:rPr>
              <w:t>64.</w:t>
            </w:r>
          </w:p>
        </w:tc>
        <w:tc>
          <w:tcPr>
            <w:tcW w:w="2719" w:type="dxa"/>
          </w:tcPr>
          <w:p w:rsidR="00D07651" w:rsidRPr="009F1DC8" w:rsidRDefault="00D07651" w:rsidP="00EC1607">
            <w:pPr>
              <w:pStyle w:val="Default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Pakabinamas veidrodis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38622000</w:t>
            </w:r>
          </w:p>
        </w:tc>
        <w:tc>
          <w:tcPr>
            <w:tcW w:w="142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apklausa</w:t>
            </w:r>
          </w:p>
        </w:tc>
        <w:tc>
          <w:tcPr>
            <w:tcW w:w="119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II ketv.</w:t>
            </w:r>
          </w:p>
        </w:tc>
        <w:tc>
          <w:tcPr>
            <w:tcW w:w="1292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Vienkartinė</w:t>
            </w:r>
          </w:p>
        </w:tc>
        <w:tc>
          <w:tcPr>
            <w:tcW w:w="1047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D07651" w:rsidRPr="009F1DC8" w:rsidRDefault="00D07651" w:rsidP="009F1DC8">
            <w:pPr>
              <w:pStyle w:val="Default"/>
              <w:jc w:val="center"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ne</w:t>
            </w:r>
          </w:p>
        </w:tc>
      </w:tr>
    </w:tbl>
    <w:p w:rsidR="00D07651" w:rsidRDefault="00D07651" w:rsidP="008B6F97">
      <w:pPr>
        <w:pStyle w:val="Default"/>
        <w:rPr>
          <w:sz w:val="23"/>
          <w:szCs w:val="23"/>
        </w:rPr>
      </w:pPr>
    </w:p>
    <w:p w:rsidR="00D07651" w:rsidRDefault="00D07651" w:rsidP="00C04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Direktoriaus pavaduotoja ūkio reikalams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Giedrė Paškauskaitė</w:t>
      </w:r>
    </w:p>
    <w:p w:rsidR="00D07651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07651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(už pirkimų planavimą atsakingo asmens pareigos)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(vardas ir pavardė)</w:t>
      </w:r>
    </w:p>
    <w:p w:rsidR="00D07651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651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D6D">
        <w:rPr>
          <w:rFonts w:ascii="Times New Roman" w:hAnsi="Times New Roman" w:cs="Times New Roman"/>
          <w:sz w:val="24"/>
          <w:szCs w:val="24"/>
          <w:u w:val="single"/>
        </w:rPr>
        <w:t>Vyr. buhalterė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C04D6D">
        <w:rPr>
          <w:rFonts w:ascii="Times New Roman" w:hAnsi="Times New Roman" w:cs="Times New Roman"/>
          <w:sz w:val="24"/>
          <w:szCs w:val="24"/>
          <w:u w:val="single"/>
        </w:rPr>
        <w:t>Airida Karbauskienė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7651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(perkančiosios organizacijos finansininko pareigos)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651" w:rsidRPr="00281F75" w:rsidRDefault="00D07651" w:rsidP="00C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(vardas ir pavardė)</w:t>
      </w:r>
    </w:p>
    <w:p w:rsidR="00D07651" w:rsidRDefault="00D07651" w:rsidP="00C04D6D">
      <w:pPr>
        <w:spacing w:after="0"/>
        <w:rPr>
          <w:rFonts w:cs="Times New Roman"/>
        </w:rPr>
      </w:pPr>
    </w:p>
    <w:sectPr w:rsidR="00D07651" w:rsidSect="00EC1607">
      <w:pgSz w:w="16838" w:h="11906" w:orient="landscape"/>
      <w:pgMar w:top="567" w:right="1440" w:bottom="28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97"/>
    <w:rsid w:val="000168D1"/>
    <w:rsid w:val="00065C9B"/>
    <w:rsid w:val="00066D87"/>
    <w:rsid w:val="0013140B"/>
    <w:rsid w:val="0014268C"/>
    <w:rsid w:val="00171D4D"/>
    <w:rsid w:val="001D36E4"/>
    <w:rsid w:val="001E2F0C"/>
    <w:rsid w:val="002066E8"/>
    <w:rsid w:val="002619F4"/>
    <w:rsid w:val="002641B9"/>
    <w:rsid w:val="00281F75"/>
    <w:rsid w:val="00286830"/>
    <w:rsid w:val="002909DB"/>
    <w:rsid w:val="00333E9D"/>
    <w:rsid w:val="00386B56"/>
    <w:rsid w:val="004B6778"/>
    <w:rsid w:val="004E3293"/>
    <w:rsid w:val="00522EA7"/>
    <w:rsid w:val="006B52D2"/>
    <w:rsid w:val="006E398B"/>
    <w:rsid w:val="006E58BD"/>
    <w:rsid w:val="00707526"/>
    <w:rsid w:val="00763AF9"/>
    <w:rsid w:val="00882B93"/>
    <w:rsid w:val="008B6F97"/>
    <w:rsid w:val="008F5370"/>
    <w:rsid w:val="009C0723"/>
    <w:rsid w:val="009C3191"/>
    <w:rsid w:val="009F1DC8"/>
    <w:rsid w:val="00A0106C"/>
    <w:rsid w:val="00A871F7"/>
    <w:rsid w:val="00AE0CD8"/>
    <w:rsid w:val="00AE2DA9"/>
    <w:rsid w:val="00B17D90"/>
    <w:rsid w:val="00B648A1"/>
    <w:rsid w:val="00BB6D13"/>
    <w:rsid w:val="00C04D6D"/>
    <w:rsid w:val="00CC315A"/>
    <w:rsid w:val="00CE4ECA"/>
    <w:rsid w:val="00D07651"/>
    <w:rsid w:val="00D85094"/>
    <w:rsid w:val="00DB0E98"/>
    <w:rsid w:val="00DE490F"/>
    <w:rsid w:val="00EB1A73"/>
    <w:rsid w:val="00EC1607"/>
    <w:rsid w:val="00EE6942"/>
    <w:rsid w:val="00F7309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9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6F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B6F9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arp1">
    <w:name w:val="Be tarpų1"/>
    <w:uiPriority w:val="99"/>
    <w:rsid w:val="00D85094"/>
    <w:rPr>
      <w:rFonts w:cs="Calibri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5315</Words>
  <Characters>3030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user</cp:lastModifiedBy>
  <cp:revision>2</cp:revision>
  <cp:lastPrinted>2014-02-18T12:11:00Z</cp:lastPrinted>
  <dcterms:created xsi:type="dcterms:W3CDTF">2014-02-19T13:18:00Z</dcterms:created>
  <dcterms:modified xsi:type="dcterms:W3CDTF">2014-02-19T13:18:00Z</dcterms:modified>
</cp:coreProperties>
</file>