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54" w:rsidRDefault="004B37A7" w:rsidP="00595F5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95F54">
        <w:rPr>
          <w:rFonts w:ascii="Times New Roman" w:hAnsi="Times New Roman" w:cs="Times New Roman"/>
          <w:sz w:val="24"/>
          <w:szCs w:val="24"/>
        </w:rPr>
        <w:t>PATVIRTINTA</w:t>
      </w:r>
    </w:p>
    <w:p w:rsidR="00595F54" w:rsidRDefault="00595F54" w:rsidP="00595F5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Klaipėdos vaikų laisvalaikio centro</w:t>
      </w:r>
    </w:p>
    <w:p w:rsidR="00595F54" w:rsidRDefault="00595F54" w:rsidP="00595F5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direktoriaus 2017 m. rugpjūčio 31</w:t>
      </w:r>
      <w:r w:rsidR="00902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</w:p>
    <w:p w:rsidR="00595F54" w:rsidRDefault="00595F54" w:rsidP="00595F5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įsakymu Nr. V1-108</w:t>
      </w:r>
    </w:p>
    <w:p w:rsidR="00595F54" w:rsidRDefault="00595F54" w:rsidP="00595F5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412C">
        <w:rPr>
          <w:rFonts w:ascii="Times New Roman" w:hAnsi="Times New Roman" w:cs="Times New Roman"/>
          <w:sz w:val="24"/>
          <w:szCs w:val="24"/>
        </w:rPr>
        <w:t xml:space="preserve">                      2 priedas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F54" w:rsidRDefault="00595F54" w:rsidP="00595F5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595F54" w:rsidRDefault="00595F54" w:rsidP="00595F5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VAIKŲ LAISVALAIKIO CENTRO KLUBO „LIEPSNELĖ“ </w:t>
      </w:r>
      <w:r w:rsidR="00D93009">
        <w:rPr>
          <w:rFonts w:ascii="Times New Roman" w:hAnsi="Times New Roman" w:cs="Times New Roman"/>
          <w:sz w:val="24"/>
          <w:szCs w:val="24"/>
        </w:rPr>
        <w:t>BŪRELIŲ PROGRAMŲ, KODŲ, ATLYGINIMO DYDŽIŲ UŽ N</w:t>
      </w:r>
      <w:r w:rsidR="00B70EEB">
        <w:rPr>
          <w:rFonts w:ascii="Times New Roman" w:hAnsi="Times New Roman" w:cs="Times New Roman"/>
          <w:sz w:val="24"/>
          <w:szCs w:val="24"/>
        </w:rPr>
        <w:t>EFORMALŲJĮ VAIKŲ ŠVIETIMĄ, 2017–</w:t>
      </w:r>
      <w:r w:rsidR="00D93009">
        <w:rPr>
          <w:rFonts w:ascii="Times New Roman" w:hAnsi="Times New Roman" w:cs="Times New Roman"/>
          <w:sz w:val="24"/>
          <w:szCs w:val="24"/>
        </w:rPr>
        <w:t>2018 MOKSLO METAMS, LENTELĖ</w:t>
      </w:r>
    </w:p>
    <w:p w:rsidR="00CE5053" w:rsidRPr="00CE5053" w:rsidRDefault="00CE5053" w:rsidP="00595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ook w:val="04A0" w:firstRow="1" w:lastRow="0" w:firstColumn="1" w:lastColumn="0" w:noHBand="0" w:noVBand="1"/>
      </w:tblPr>
      <w:tblGrid>
        <w:gridCol w:w="556"/>
        <w:gridCol w:w="3096"/>
        <w:gridCol w:w="992"/>
        <w:gridCol w:w="3402"/>
        <w:gridCol w:w="2552"/>
        <w:gridCol w:w="2410"/>
        <w:gridCol w:w="2126"/>
      </w:tblGrid>
      <w:tr w:rsidR="00B70EEB" w:rsidTr="00595F54">
        <w:tc>
          <w:tcPr>
            <w:tcW w:w="556" w:type="dxa"/>
          </w:tcPr>
          <w:p w:rsidR="00B70EEB" w:rsidRDefault="00B70EEB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096" w:type="dxa"/>
          </w:tcPr>
          <w:p w:rsidR="00B70EEB" w:rsidRDefault="00B70EEB" w:rsidP="00D5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būrelio programos pavadinimas</w:t>
            </w:r>
          </w:p>
        </w:tc>
        <w:tc>
          <w:tcPr>
            <w:tcW w:w="992" w:type="dxa"/>
          </w:tcPr>
          <w:p w:rsidR="00B70EEB" w:rsidRDefault="00B70EEB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Būrelio kodas</w:t>
            </w:r>
          </w:p>
        </w:tc>
        <w:tc>
          <w:tcPr>
            <w:tcW w:w="3402" w:type="dxa"/>
          </w:tcPr>
          <w:p w:rsidR="00B70EEB" w:rsidRDefault="00B70EEB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Grupės, vaikų amžius ir savaitinių valandų skaičius</w:t>
            </w:r>
          </w:p>
        </w:tc>
        <w:tc>
          <w:tcPr>
            <w:tcW w:w="2552" w:type="dxa"/>
          </w:tcPr>
          <w:p w:rsidR="00B70EEB" w:rsidRDefault="00B7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Atlyginimo dydis už  mėnesį eurais, kai programai skiriama 1 valanda per savaitę </w:t>
            </w:r>
          </w:p>
        </w:tc>
        <w:tc>
          <w:tcPr>
            <w:tcW w:w="2410" w:type="dxa"/>
          </w:tcPr>
          <w:p w:rsidR="00B70EEB" w:rsidRDefault="00B7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Atlyginimo dydis už  mėnesį eurais</w:t>
            </w:r>
          </w:p>
        </w:tc>
        <w:tc>
          <w:tcPr>
            <w:tcW w:w="2126" w:type="dxa"/>
          </w:tcPr>
          <w:p w:rsidR="00B70EEB" w:rsidRDefault="00B70EEB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vardas, pavardė</w:t>
            </w:r>
          </w:p>
        </w:tc>
      </w:tr>
      <w:tr w:rsidR="004B37A7" w:rsidTr="00595F54">
        <w:tc>
          <w:tcPr>
            <w:tcW w:w="556" w:type="dxa"/>
          </w:tcPr>
          <w:p w:rsidR="004B37A7" w:rsidRDefault="004B37A7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4B37A7" w:rsidRDefault="004B37A7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B37A7" w:rsidRDefault="004B37A7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B37A7" w:rsidRDefault="004B37A7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B37A7" w:rsidRDefault="004B37A7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B37A7" w:rsidRDefault="004B37A7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B37A7" w:rsidRDefault="004B37A7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0D02" w:rsidTr="00595F54">
        <w:tc>
          <w:tcPr>
            <w:tcW w:w="556" w:type="dxa"/>
          </w:tcPr>
          <w:p w:rsidR="00CB0D02" w:rsidRDefault="00CB0D02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6" w:type="dxa"/>
          </w:tcPr>
          <w:p w:rsidR="00CB0D02" w:rsidRPr="005A76B0" w:rsidRDefault="00CB0D02" w:rsidP="00083B71">
            <w:pPr>
              <w:tabs>
                <w:tab w:val="left" w:pos="31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</w:t>
            </w:r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dailės būrelio „Spalvų paslaptys“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992" w:type="dxa"/>
          </w:tcPr>
          <w:p w:rsidR="00CB0D02" w:rsidRPr="005A76B0" w:rsidRDefault="00CB0D02" w:rsidP="0008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402" w:type="dxa"/>
          </w:tcPr>
          <w:p w:rsidR="00CB0D02" w:rsidRPr="005A76B0" w:rsidRDefault="00CB0D02" w:rsidP="00083B71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I grupė 3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6 m</w:t>
            </w:r>
            <w:r w:rsidR="0080234C">
              <w:rPr>
                <w:rFonts w:ascii="Times New Roman" w:hAnsi="Times New Roman" w:cs="Times New Roman"/>
                <w:sz w:val="24"/>
                <w:szCs w:val="24"/>
              </w:rPr>
              <w:t>etų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valandos</w:t>
            </w:r>
          </w:p>
          <w:p w:rsidR="00CB0D02" w:rsidRPr="005A76B0" w:rsidRDefault="00CB0D02" w:rsidP="00083B71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II grupė 3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6 m</w:t>
            </w:r>
            <w:r w:rsidR="0080234C">
              <w:rPr>
                <w:rFonts w:ascii="Times New Roman" w:hAnsi="Times New Roman" w:cs="Times New Roman"/>
                <w:sz w:val="24"/>
                <w:szCs w:val="24"/>
              </w:rPr>
              <w:t>etų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valandos</w:t>
            </w:r>
          </w:p>
          <w:p w:rsidR="00CB0D02" w:rsidRPr="005A76B0" w:rsidRDefault="00CB0D02" w:rsidP="006D2BEF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III grupė 7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11 m</w:t>
            </w:r>
            <w:r w:rsidR="0080234C">
              <w:rPr>
                <w:rFonts w:ascii="Times New Roman" w:hAnsi="Times New Roman" w:cs="Times New Roman"/>
                <w:sz w:val="24"/>
                <w:szCs w:val="24"/>
              </w:rPr>
              <w:t>etų</w:t>
            </w:r>
            <w:r w:rsidR="006D2BEF"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2552" w:type="dxa"/>
          </w:tcPr>
          <w:p w:rsidR="00CB0D02" w:rsidRDefault="00CB0D02" w:rsidP="00083B7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CB0D02" w:rsidRDefault="00CB0D02" w:rsidP="00083B7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02" w:rsidRPr="005A76B0" w:rsidRDefault="00CB0D02" w:rsidP="00083B7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D02" w:rsidRPr="005A76B0" w:rsidRDefault="00CB0D02" w:rsidP="00083B71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D02" w:rsidRPr="005A76B0" w:rsidRDefault="00CB0D02" w:rsidP="00083B71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II grupė 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CB0D02" w:rsidRPr="005A76B0" w:rsidRDefault="00CB0D02" w:rsidP="00083B71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III grupė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6" w:type="dxa"/>
          </w:tcPr>
          <w:p w:rsidR="00CB0D02" w:rsidRPr="005A76B0" w:rsidRDefault="00CB0D02" w:rsidP="00083B71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Michno</w:t>
            </w:r>
            <w:proofErr w:type="spellEnd"/>
          </w:p>
        </w:tc>
      </w:tr>
      <w:tr w:rsidR="00237407" w:rsidTr="00595F54">
        <w:tc>
          <w:tcPr>
            <w:tcW w:w="556" w:type="dxa"/>
          </w:tcPr>
          <w:p w:rsidR="00237407" w:rsidRDefault="00237407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6" w:type="dxa"/>
          </w:tcPr>
          <w:p w:rsidR="00237407" w:rsidRPr="005A76B0" w:rsidRDefault="00237407" w:rsidP="0008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ūrybinės keramikos būreli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„Molinė pėda“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237407" w:rsidRPr="005A76B0" w:rsidRDefault="00237407" w:rsidP="0008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402" w:type="dxa"/>
          </w:tcPr>
          <w:p w:rsidR="00237407" w:rsidRDefault="00237407" w:rsidP="00A640D8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 7–11 metų</w:t>
            </w:r>
            <w:r w:rsidRPr="00CC6C2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C6C28">
              <w:rPr>
                <w:rFonts w:ascii="Times New Roman" w:hAnsi="Times New Roman" w:cs="Times New Roman"/>
                <w:sz w:val="24"/>
                <w:szCs w:val="24"/>
              </w:rPr>
              <w:t xml:space="preserve"> valandos</w:t>
            </w:r>
          </w:p>
          <w:p w:rsidR="00237407" w:rsidRPr="00CC6C28" w:rsidRDefault="00237407" w:rsidP="00A640D8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grupė 7–11 metų</w:t>
            </w:r>
            <w:r w:rsidRPr="00CC6C2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CC6C28"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2552" w:type="dxa"/>
          </w:tcPr>
          <w:p w:rsidR="00237407" w:rsidRPr="00CC6C28" w:rsidRDefault="00237407" w:rsidP="00A6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410" w:type="dxa"/>
          </w:tcPr>
          <w:p w:rsidR="00237407" w:rsidRDefault="00237407" w:rsidP="00A6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 – 2,80</w:t>
            </w:r>
            <w:r w:rsidRPr="00CC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C6C28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proofErr w:type="spellEnd"/>
          </w:p>
          <w:p w:rsidR="00237407" w:rsidRPr="00CC6C28" w:rsidRDefault="00237407" w:rsidP="00A6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2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C6C28">
              <w:rPr>
                <w:rFonts w:ascii="Times New Roman" w:hAnsi="Times New Roman" w:cs="Times New Roman"/>
                <w:sz w:val="24"/>
                <w:szCs w:val="24"/>
              </w:rPr>
              <w:t xml:space="preserve"> grupė – 2,80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C6C28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proofErr w:type="spellEnd"/>
          </w:p>
        </w:tc>
        <w:tc>
          <w:tcPr>
            <w:tcW w:w="2126" w:type="dxa"/>
          </w:tcPr>
          <w:p w:rsidR="00237407" w:rsidRPr="00CC6C28" w:rsidRDefault="00237407" w:rsidP="00A6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Malūkaitė</w:t>
            </w:r>
            <w:proofErr w:type="spellEnd"/>
          </w:p>
          <w:p w:rsidR="00237407" w:rsidRPr="00CC6C28" w:rsidRDefault="00237407" w:rsidP="00A6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37407" w:rsidTr="00595F54">
        <w:tc>
          <w:tcPr>
            <w:tcW w:w="556" w:type="dxa"/>
          </w:tcPr>
          <w:p w:rsidR="00237407" w:rsidRDefault="00237407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6" w:type="dxa"/>
          </w:tcPr>
          <w:p w:rsidR="00237407" w:rsidRPr="005A76B0" w:rsidRDefault="00237407" w:rsidP="005D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ados ir šokio būreli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992" w:type="dxa"/>
          </w:tcPr>
          <w:p w:rsidR="00237407" w:rsidRPr="005A76B0" w:rsidRDefault="00237407" w:rsidP="005D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402" w:type="dxa"/>
          </w:tcPr>
          <w:p w:rsidR="00237407" w:rsidRPr="005A76B0" w:rsidRDefault="00237407" w:rsidP="005D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6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etų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  <w:p w:rsidR="00237407" w:rsidRPr="005A76B0" w:rsidRDefault="00237407" w:rsidP="005D5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7407" w:rsidRDefault="00237407" w:rsidP="005D57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237407" w:rsidRPr="005A76B0" w:rsidRDefault="00237407" w:rsidP="005D57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7407" w:rsidRPr="005A76B0" w:rsidRDefault="00237407" w:rsidP="005D579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2,00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237407" w:rsidRPr="005A76B0" w:rsidRDefault="00237407" w:rsidP="005D579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7407" w:rsidRPr="005A76B0" w:rsidRDefault="00237407" w:rsidP="005D579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Augustina </w:t>
            </w:r>
            <w:proofErr w:type="spellStart"/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Tijūnėlytė</w:t>
            </w:r>
            <w:proofErr w:type="spellEnd"/>
          </w:p>
        </w:tc>
      </w:tr>
      <w:tr w:rsidR="00237407" w:rsidTr="00595F54">
        <w:tc>
          <w:tcPr>
            <w:tcW w:w="556" w:type="dxa"/>
          </w:tcPr>
          <w:p w:rsidR="00237407" w:rsidRDefault="00237407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6" w:type="dxa"/>
          </w:tcPr>
          <w:p w:rsidR="00237407" w:rsidRPr="005A76B0" w:rsidRDefault="00237407" w:rsidP="008D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kūrybinio dizaino </w:t>
            </w:r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būreli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„Žvaigždutės“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237407" w:rsidRDefault="00237407" w:rsidP="008D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402" w:type="dxa"/>
          </w:tcPr>
          <w:p w:rsidR="00237407" w:rsidRPr="005A76B0" w:rsidRDefault="00237407" w:rsidP="008D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–6 metų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valandos</w:t>
            </w:r>
          </w:p>
          <w:p w:rsidR="00237407" w:rsidRPr="005A76B0" w:rsidRDefault="00237407" w:rsidP="008D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 7–11 metų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valandos</w:t>
            </w:r>
          </w:p>
        </w:tc>
        <w:tc>
          <w:tcPr>
            <w:tcW w:w="2552" w:type="dxa"/>
          </w:tcPr>
          <w:p w:rsidR="00237407" w:rsidRDefault="00237407" w:rsidP="008D38BB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410" w:type="dxa"/>
          </w:tcPr>
          <w:p w:rsidR="00237407" w:rsidRPr="005A76B0" w:rsidRDefault="00237407" w:rsidP="008D38BB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407" w:rsidRPr="005A76B0" w:rsidRDefault="00237407" w:rsidP="008D38BB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II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6" w:type="dxa"/>
          </w:tcPr>
          <w:p w:rsidR="00237407" w:rsidRPr="005A76B0" w:rsidRDefault="00237407" w:rsidP="008D38BB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Uporova</w:t>
            </w:r>
            <w:proofErr w:type="spellEnd"/>
          </w:p>
        </w:tc>
      </w:tr>
      <w:tr w:rsidR="00237407" w:rsidTr="00595F54">
        <w:trPr>
          <w:trHeight w:val="558"/>
        </w:trPr>
        <w:tc>
          <w:tcPr>
            <w:tcW w:w="556" w:type="dxa"/>
          </w:tcPr>
          <w:p w:rsidR="00237407" w:rsidRDefault="00237407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6" w:type="dxa"/>
          </w:tcPr>
          <w:p w:rsidR="00237407" w:rsidRPr="005A76B0" w:rsidRDefault="00237407" w:rsidP="00F3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achmatų būreli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„Kombinacija“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237407" w:rsidRPr="005A76B0" w:rsidRDefault="00237407" w:rsidP="00F3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402" w:type="dxa"/>
          </w:tcPr>
          <w:p w:rsidR="00237407" w:rsidRPr="005A76B0" w:rsidRDefault="00237407" w:rsidP="00F35608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metų –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4 valandos</w:t>
            </w:r>
          </w:p>
        </w:tc>
        <w:tc>
          <w:tcPr>
            <w:tcW w:w="2552" w:type="dxa"/>
          </w:tcPr>
          <w:p w:rsidR="00237407" w:rsidRPr="005A76B0" w:rsidRDefault="00237407" w:rsidP="00F3560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410" w:type="dxa"/>
          </w:tcPr>
          <w:p w:rsidR="00237407" w:rsidRPr="005A76B0" w:rsidRDefault="00237407" w:rsidP="00F35608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grupė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2,80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37407" w:rsidRPr="005A76B0" w:rsidRDefault="00237407" w:rsidP="00F35608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Andrius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Jonas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Valaitis</w:t>
            </w:r>
          </w:p>
        </w:tc>
      </w:tr>
      <w:tr w:rsidR="00237407" w:rsidTr="00595F54">
        <w:tc>
          <w:tcPr>
            <w:tcW w:w="556" w:type="dxa"/>
          </w:tcPr>
          <w:p w:rsidR="00237407" w:rsidRDefault="00237407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6" w:type="dxa"/>
          </w:tcPr>
          <w:p w:rsidR="00237407" w:rsidRPr="005A76B0" w:rsidRDefault="00237407" w:rsidP="0016090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ekonomikos būrelio „Ekonomika aktyviau“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992" w:type="dxa"/>
          </w:tcPr>
          <w:p w:rsidR="00237407" w:rsidRPr="005A76B0" w:rsidRDefault="00237407" w:rsidP="0016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402" w:type="dxa"/>
          </w:tcPr>
          <w:p w:rsidR="00237407" w:rsidRDefault="00237407" w:rsidP="0016090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7–11 metų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valandos</w:t>
            </w:r>
          </w:p>
          <w:p w:rsidR="00237407" w:rsidRPr="005A76B0" w:rsidRDefault="00237407" w:rsidP="0016090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7407" w:rsidRDefault="00237407" w:rsidP="0016090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237407" w:rsidRPr="005A76B0" w:rsidRDefault="00237407" w:rsidP="0016090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7407" w:rsidRPr="005A76B0" w:rsidRDefault="00237407" w:rsidP="0016090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2,80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407" w:rsidRPr="005A76B0" w:rsidRDefault="00237407" w:rsidP="0016090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7407" w:rsidRPr="005A76B0" w:rsidRDefault="00237407" w:rsidP="0016090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Gegieckienė</w:t>
            </w:r>
            <w:proofErr w:type="spellEnd"/>
          </w:p>
        </w:tc>
      </w:tr>
      <w:tr w:rsidR="00237407" w:rsidTr="00595F54">
        <w:tc>
          <w:tcPr>
            <w:tcW w:w="556" w:type="dxa"/>
          </w:tcPr>
          <w:p w:rsidR="00237407" w:rsidRDefault="00237407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6" w:type="dxa"/>
          </w:tcPr>
          <w:p w:rsidR="00237407" w:rsidRPr="005A76B0" w:rsidRDefault="00237407" w:rsidP="00A2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itaros būreli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992" w:type="dxa"/>
          </w:tcPr>
          <w:p w:rsidR="00237407" w:rsidRPr="005A76B0" w:rsidRDefault="00237407" w:rsidP="00A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402" w:type="dxa"/>
          </w:tcPr>
          <w:p w:rsidR="00237407" w:rsidRPr="005A76B0" w:rsidRDefault="00237407" w:rsidP="0065249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grupė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12–14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etų – 4 valandos</w:t>
            </w:r>
          </w:p>
        </w:tc>
        <w:tc>
          <w:tcPr>
            <w:tcW w:w="2552" w:type="dxa"/>
          </w:tcPr>
          <w:p w:rsidR="00237407" w:rsidRPr="005A76B0" w:rsidRDefault="00237407" w:rsidP="00A22B07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410" w:type="dxa"/>
          </w:tcPr>
          <w:p w:rsidR="00237407" w:rsidRPr="005A76B0" w:rsidRDefault="00237407" w:rsidP="00A22B0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37407" w:rsidRPr="005A76B0" w:rsidRDefault="00237407" w:rsidP="00A22B0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Donatas Momkus</w:t>
            </w:r>
          </w:p>
        </w:tc>
      </w:tr>
      <w:tr w:rsidR="00237407" w:rsidTr="00595F54">
        <w:tc>
          <w:tcPr>
            <w:tcW w:w="556" w:type="dxa"/>
          </w:tcPr>
          <w:p w:rsidR="00237407" w:rsidRDefault="00237407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96" w:type="dxa"/>
          </w:tcPr>
          <w:p w:rsidR="00237407" w:rsidRPr="005A76B0" w:rsidRDefault="00237407" w:rsidP="000E6F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anglų kalbos būrelio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237407" w:rsidRPr="005A76B0" w:rsidRDefault="00237407" w:rsidP="00A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402" w:type="dxa"/>
          </w:tcPr>
          <w:p w:rsidR="00237407" w:rsidRPr="005A76B0" w:rsidRDefault="00237407" w:rsidP="00A22B0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11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etų – 4 valandos</w:t>
            </w:r>
          </w:p>
        </w:tc>
        <w:tc>
          <w:tcPr>
            <w:tcW w:w="2552" w:type="dxa"/>
          </w:tcPr>
          <w:p w:rsidR="00237407" w:rsidRPr="005A76B0" w:rsidRDefault="00237407" w:rsidP="00A22B07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410" w:type="dxa"/>
          </w:tcPr>
          <w:p w:rsidR="00237407" w:rsidRPr="005A76B0" w:rsidRDefault="00237407" w:rsidP="00A22B0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6" w:type="dxa"/>
          </w:tcPr>
          <w:p w:rsidR="00237407" w:rsidRPr="005A76B0" w:rsidRDefault="00237407" w:rsidP="00A22B0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Lekstutienė</w:t>
            </w:r>
            <w:proofErr w:type="spellEnd"/>
          </w:p>
        </w:tc>
      </w:tr>
      <w:tr w:rsidR="00237407" w:rsidTr="00595F54">
        <w:tc>
          <w:tcPr>
            <w:tcW w:w="556" w:type="dxa"/>
          </w:tcPr>
          <w:p w:rsidR="00237407" w:rsidRDefault="00237407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237407" w:rsidRPr="005A76B0" w:rsidRDefault="00237407" w:rsidP="004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okalo būreli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Let‘s</w:t>
            </w:r>
            <w:proofErr w:type="spellEnd"/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sing</w:t>
            </w:r>
            <w:proofErr w:type="spellEnd"/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237407" w:rsidRPr="005A76B0" w:rsidRDefault="00237407" w:rsidP="0049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402" w:type="dxa"/>
          </w:tcPr>
          <w:p w:rsidR="00237407" w:rsidRPr="005A76B0" w:rsidRDefault="00237407" w:rsidP="004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–6 metų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valandos</w:t>
            </w:r>
          </w:p>
          <w:p w:rsidR="00237407" w:rsidRPr="005A76B0" w:rsidRDefault="00237407" w:rsidP="00490074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 7-11 metų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valandos</w:t>
            </w:r>
          </w:p>
        </w:tc>
        <w:tc>
          <w:tcPr>
            <w:tcW w:w="2552" w:type="dxa"/>
          </w:tcPr>
          <w:p w:rsidR="00237407" w:rsidRDefault="00237407" w:rsidP="0049007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237407" w:rsidRPr="005A76B0" w:rsidRDefault="00237407" w:rsidP="00490074">
            <w:pPr>
              <w:tabs>
                <w:tab w:val="left" w:pos="31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7407" w:rsidRPr="005A76B0" w:rsidRDefault="00237407" w:rsidP="00490074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407" w:rsidRPr="005A76B0" w:rsidRDefault="00237407" w:rsidP="00490074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II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37407" w:rsidRPr="005A76B0" w:rsidRDefault="00237407" w:rsidP="00490074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Ostrenkova</w:t>
            </w:r>
            <w:proofErr w:type="spellEnd"/>
          </w:p>
        </w:tc>
      </w:tr>
      <w:tr w:rsidR="00237407" w:rsidTr="00595F54">
        <w:tc>
          <w:tcPr>
            <w:tcW w:w="556" w:type="dxa"/>
          </w:tcPr>
          <w:p w:rsidR="00237407" w:rsidRDefault="00237407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6" w:type="dxa"/>
          </w:tcPr>
          <w:p w:rsidR="00237407" w:rsidRPr="005A76B0" w:rsidRDefault="00237407" w:rsidP="0003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amatų </w:t>
            </w:r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būreli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„Krapštukai“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237407" w:rsidRDefault="00237407" w:rsidP="0003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402" w:type="dxa"/>
          </w:tcPr>
          <w:p w:rsidR="00237407" w:rsidRDefault="00237407" w:rsidP="0003312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grupė 7–11 metų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valandos</w:t>
            </w:r>
          </w:p>
          <w:p w:rsidR="00237407" w:rsidRPr="005A76B0" w:rsidRDefault="00237407" w:rsidP="0003312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7407" w:rsidRDefault="00237407" w:rsidP="0003312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237407" w:rsidRPr="005A76B0" w:rsidRDefault="00237407" w:rsidP="0003312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7407" w:rsidRPr="005A76B0" w:rsidRDefault="00237407" w:rsidP="0003312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6" w:type="dxa"/>
          </w:tcPr>
          <w:p w:rsidR="00237407" w:rsidRDefault="00237407" w:rsidP="0003312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Ramunė Sinkevičienė</w:t>
            </w:r>
          </w:p>
          <w:p w:rsidR="00237407" w:rsidRDefault="00237407" w:rsidP="0003312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07" w:rsidTr="00595F54">
        <w:tc>
          <w:tcPr>
            <w:tcW w:w="556" w:type="dxa"/>
          </w:tcPr>
          <w:p w:rsidR="00237407" w:rsidRDefault="00237407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6" w:type="dxa"/>
          </w:tcPr>
          <w:p w:rsidR="00237407" w:rsidRPr="005A76B0" w:rsidRDefault="00237407" w:rsidP="0065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</w:t>
            </w:r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keramikos būreli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„Žemės magija“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237407" w:rsidRPr="005A76B0" w:rsidRDefault="00237407" w:rsidP="0069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402" w:type="dxa"/>
          </w:tcPr>
          <w:p w:rsidR="00237407" w:rsidRDefault="00237407" w:rsidP="0069753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I grupė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6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etų – 2 valandos</w:t>
            </w:r>
          </w:p>
          <w:p w:rsidR="00237407" w:rsidRPr="005A76B0" w:rsidRDefault="00237407" w:rsidP="0069753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7407" w:rsidRDefault="00237407" w:rsidP="0069753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237407" w:rsidRDefault="00237407" w:rsidP="0069753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07" w:rsidRPr="005A76B0" w:rsidRDefault="00237407" w:rsidP="00595F54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7407" w:rsidRPr="005A76B0" w:rsidRDefault="00237407" w:rsidP="0069753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407" w:rsidRPr="005A76B0" w:rsidRDefault="00237407" w:rsidP="00C824D5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7407" w:rsidRPr="005A76B0" w:rsidRDefault="00237407" w:rsidP="0069753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Giedrė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Vičiutė</w:t>
            </w:r>
            <w:proofErr w:type="spellEnd"/>
          </w:p>
        </w:tc>
      </w:tr>
      <w:tr w:rsidR="00237407" w:rsidTr="00595F54">
        <w:tc>
          <w:tcPr>
            <w:tcW w:w="556" w:type="dxa"/>
          </w:tcPr>
          <w:p w:rsidR="00237407" w:rsidRDefault="00237407" w:rsidP="009E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96" w:type="dxa"/>
          </w:tcPr>
          <w:p w:rsidR="00237407" w:rsidRPr="005A76B0" w:rsidRDefault="00237407" w:rsidP="00A3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achmatų būreli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„Debiutas“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237407" w:rsidRPr="005A76B0" w:rsidRDefault="00237407" w:rsidP="001F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402" w:type="dxa"/>
          </w:tcPr>
          <w:p w:rsidR="00237407" w:rsidRPr="005A76B0" w:rsidRDefault="00237407" w:rsidP="00A326C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metų –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4 valandos</w:t>
            </w:r>
          </w:p>
        </w:tc>
        <w:tc>
          <w:tcPr>
            <w:tcW w:w="2552" w:type="dxa"/>
          </w:tcPr>
          <w:p w:rsidR="00237407" w:rsidRPr="005A76B0" w:rsidRDefault="00237407" w:rsidP="00A326C7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410" w:type="dxa"/>
          </w:tcPr>
          <w:p w:rsidR="00237407" w:rsidRPr="005A76B0" w:rsidRDefault="00237407" w:rsidP="001F399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grupė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2,80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37407" w:rsidRPr="005A76B0" w:rsidRDefault="00237407" w:rsidP="001F399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Rackevičius</w:t>
            </w:r>
            <w:proofErr w:type="spellEnd"/>
          </w:p>
        </w:tc>
      </w:tr>
      <w:tr w:rsidR="00237407" w:rsidTr="00595F54">
        <w:tc>
          <w:tcPr>
            <w:tcW w:w="556" w:type="dxa"/>
          </w:tcPr>
          <w:p w:rsidR="00237407" w:rsidRDefault="00237407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96" w:type="dxa"/>
          </w:tcPr>
          <w:p w:rsidR="00237407" w:rsidRPr="00CC6C28" w:rsidRDefault="00237407" w:rsidP="008C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Atviros vaikų erdvės (AVE) programa</w:t>
            </w:r>
          </w:p>
        </w:tc>
        <w:tc>
          <w:tcPr>
            <w:tcW w:w="4394" w:type="dxa"/>
            <w:gridSpan w:val="2"/>
          </w:tcPr>
          <w:p w:rsidR="00237407" w:rsidRPr="00CC6C28" w:rsidRDefault="00237407" w:rsidP="008C46B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28">
              <w:rPr>
                <w:rFonts w:ascii="Times New Roman" w:hAnsi="Times New Roman" w:cs="Times New Roman"/>
                <w:sz w:val="24"/>
                <w:szCs w:val="24"/>
              </w:rPr>
              <w:t>Veikla su 7–19 metų mokiniais, kurie nelanko konkretaus būrelio ir dalyvauja įvairiose laisvalaikio užimtumo ir socialinių įgūdžių ugdymo programose</w:t>
            </w:r>
          </w:p>
        </w:tc>
        <w:tc>
          <w:tcPr>
            <w:tcW w:w="4962" w:type="dxa"/>
            <w:gridSpan w:val="2"/>
          </w:tcPr>
          <w:p w:rsidR="00237407" w:rsidRPr="00CC6C28" w:rsidRDefault="00237407" w:rsidP="008C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nemokama</w:t>
            </w:r>
          </w:p>
        </w:tc>
        <w:tc>
          <w:tcPr>
            <w:tcW w:w="2126" w:type="dxa"/>
          </w:tcPr>
          <w:p w:rsidR="00237407" w:rsidRPr="00CC6C28" w:rsidRDefault="00237407" w:rsidP="008C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Tijūnėlytė</w:t>
            </w:r>
            <w:proofErr w:type="spellEnd"/>
          </w:p>
        </w:tc>
      </w:tr>
    </w:tbl>
    <w:p w:rsidR="00214557" w:rsidRDefault="00125800" w:rsidP="002145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241E2" w:rsidRDefault="00B241E2" w:rsidP="00B241E2">
      <w:pPr>
        <w:pStyle w:val="Betarp"/>
        <w:ind w:firstLine="142"/>
        <w:rPr>
          <w:rFonts w:ascii="Times New Roman" w:hAnsi="Times New Roman"/>
          <w:sz w:val="24"/>
          <w:szCs w:val="24"/>
        </w:rPr>
      </w:pPr>
    </w:p>
    <w:p w:rsidR="00B241E2" w:rsidRDefault="00B241E2" w:rsidP="00B241E2">
      <w:pPr>
        <w:pStyle w:val="Betarp"/>
        <w:ind w:firstLine="142"/>
        <w:rPr>
          <w:rFonts w:ascii="Times New Roman" w:hAnsi="Times New Roman"/>
          <w:sz w:val="24"/>
          <w:szCs w:val="24"/>
        </w:rPr>
      </w:pPr>
    </w:p>
    <w:p w:rsidR="00B241E2" w:rsidRDefault="00B241E2" w:rsidP="00B241E2">
      <w:pPr>
        <w:pStyle w:val="Betarp"/>
        <w:ind w:firstLine="142"/>
        <w:rPr>
          <w:rFonts w:ascii="Times New Roman" w:hAnsi="Times New Roman"/>
          <w:sz w:val="24"/>
          <w:szCs w:val="24"/>
        </w:rPr>
      </w:pPr>
    </w:p>
    <w:p w:rsidR="00B241E2" w:rsidRPr="00214557" w:rsidRDefault="00B241E2" w:rsidP="00B67717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B241E2" w:rsidRPr="00214557" w:rsidSect="00CE5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6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77" w:rsidRDefault="00363477" w:rsidP="00EC7089">
      <w:pPr>
        <w:spacing w:after="0" w:line="240" w:lineRule="auto"/>
      </w:pPr>
      <w:r>
        <w:separator/>
      </w:r>
    </w:p>
  </w:endnote>
  <w:endnote w:type="continuationSeparator" w:id="0">
    <w:p w:rsidR="00363477" w:rsidRDefault="00363477" w:rsidP="00EC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89" w:rsidRDefault="00EC708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433393"/>
      <w:docPartObj>
        <w:docPartGallery w:val="Page Numbers (Bottom of Page)"/>
        <w:docPartUnique/>
      </w:docPartObj>
    </w:sdtPr>
    <w:sdtEndPr/>
    <w:sdtContent>
      <w:p w:rsidR="00EC7089" w:rsidRDefault="006C4205">
        <w:pPr>
          <w:pStyle w:val="Porat"/>
          <w:jc w:val="center"/>
        </w:pPr>
        <w:r>
          <w:fldChar w:fldCharType="begin"/>
        </w:r>
        <w:r w:rsidR="00EC7089">
          <w:instrText>PAGE   \* MERGEFORMAT</w:instrText>
        </w:r>
        <w:r>
          <w:fldChar w:fldCharType="separate"/>
        </w:r>
        <w:r w:rsidR="00237407">
          <w:rPr>
            <w:noProof/>
          </w:rPr>
          <w:t>1</w:t>
        </w:r>
        <w:r>
          <w:fldChar w:fldCharType="end"/>
        </w:r>
      </w:p>
    </w:sdtContent>
  </w:sdt>
  <w:p w:rsidR="00EC7089" w:rsidRDefault="00EC7089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89" w:rsidRDefault="00EC708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77" w:rsidRDefault="00363477" w:rsidP="00EC7089">
      <w:pPr>
        <w:spacing w:after="0" w:line="240" w:lineRule="auto"/>
      </w:pPr>
      <w:r>
        <w:separator/>
      </w:r>
    </w:p>
  </w:footnote>
  <w:footnote w:type="continuationSeparator" w:id="0">
    <w:p w:rsidR="00363477" w:rsidRDefault="00363477" w:rsidP="00EC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89" w:rsidRDefault="00EC708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89" w:rsidRDefault="00EC708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89" w:rsidRDefault="00EC708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557"/>
    <w:rsid w:val="00032C5F"/>
    <w:rsid w:val="0004097E"/>
    <w:rsid w:val="000D62B3"/>
    <w:rsid w:val="000E2C71"/>
    <w:rsid w:val="000E6FD7"/>
    <w:rsid w:val="001002A5"/>
    <w:rsid w:val="00121D15"/>
    <w:rsid w:val="00125800"/>
    <w:rsid w:val="001A502D"/>
    <w:rsid w:val="001B7D7E"/>
    <w:rsid w:val="001F1787"/>
    <w:rsid w:val="001F399F"/>
    <w:rsid w:val="001F500F"/>
    <w:rsid w:val="0020191C"/>
    <w:rsid w:val="00203CD7"/>
    <w:rsid w:val="00214557"/>
    <w:rsid w:val="00237407"/>
    <w:rsid w:val="00265EEB"/>
    <w:rsid w:val="002A6DEA"/>
    <w:rsid w:val="002B399B"/>
    <w:rsid w:val="002B3F22"/>
    <w:rsid w:val="00363477"/>
    <w:rsid w:val="0038412C"/>
    <w:rsid w:val="003A75B9"/>
    <w:rsid w:val="003F465B"/>
    <w:rsid w:val="004A02D1"/>
    <w:rsid w:val="004B37A7"/>
    <w:rsid w:val="004E3E5A"/>
    <w:rsid w:val="005740B4"/>
    <w:rsid w:val="00595F54"/>
    <w:rsid w:val="005A018A"/>
    <w:rsid w:val="005A76B0"/>
    <w:rsid w:val="005E5C6C"/>
    <w:rsid w:val="0062270A"/>
    <w:rsid w:val="00642091"/>
    <w:rsid w:val="0064272D"/>
    <w:rsid w:val="00652492"/>
    <w:rsid w:val="00683710"/>
    <w:rsid w:val="00693F07"/>
    <w:rsid w:val="006C4205"/>
    <w:rsid w:val="006D2BEF"/>
    <w:rsid w:val="00712322"/>
    <w:rsid w:val="007127F4"/>
    <w:rsid w:val="00722144"/>
    <w:rsid w:val="00767E45"/>
    <w:rsid w:val="00782D72"/>
    <w:rsid w:val="007B37EE"/>
    <w:rsid w:val="0080234C"/>
    <w:rsid w:val="00815E0F"/>
    <w:rsid w:val="00821868"/>
    <w:rsid w:val="00867B71"/>
    <w:rsid w:val="00902BFC"/>
    <w:rsid w:val="00927C33"/>
    <w:rsid w:val="009324F1"/>
    <w:rsid w:val="00946B0F"/>
    <w:rsid w:val="00946FDD"/>
    <w:rsid w:val="009653C7"/>
    <w:rsid w:val="009E12F6"/>
    <w:rsid w:val="00A6633B"/>
    <w:rsid w:val="00B219C4"/>
    <w:rsid w:val="00B241E2"/>
    <w:rsid w:val="00B67717"/>
    <w:rsid w:val="00B70EEB"/>
    <w:rsid w:val="00C824D5"/>
    <w:rsid w:val="00C8708C"/>
    <w:rsid w:val="00C9328E"/>
    <w:rsid w:val="00CB0D02"/>
    <w:rsid w:val="00CB5F04"/>
    <w:rsid w:val="00CE5053"/>
    <w:rsid w:val="00D37CE0"/>
    <w:rsid w:val="00D51FC9"/>
    <w:rsid w:val="00D93009"/>
    <w:rsid w:val="00DC4A02"/>
    <w:rsid w:val="00DD7EAA"/>
    <w:rsid w:val="00EC7089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75B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1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E5053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EC7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7089"/>
  </w:style>
  <w:style w:type="paragraph" w:styleId="Porat">
    <w:name w:val="footer"/>
    <w:basedOn w:val="prastasis"/>
    <w:link w:val="PoratDiagrama"/>
    <w:uiPriority w:val="99"/>
    <w:unhideWhenUsed/>
    <w:rsid w:val="00EC7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C7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1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E5053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EC7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7089"/>
  </w:style>
  <w:style w:type="paragraph" w:styleId="Porat">
    <w:name w:val="footer"/>
    <w:basedOn w:val="prastasis"/>
    <w:link w:val="PoratDiagrama"/>
    <w:uiPriority w:val="99"/>
    <w:unhideWhenUsed/>
    <w:rsid w:val="00EC7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C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79E0-E461-449C-9AFA-01882F44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2036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Saulutė</cp:lastModifiedBy>
  <cp:revision>15</cp:revision>
  <cp:lastPrinted>2016-09-12T10:53:00Z</cp:lastPrinted>
  <dcterms:created xsi:type="dcterms:W3CDTF">2017-09-17T13:12:00Z</dcterms:created>
  <dcterms:modified xsi:type="dcterms:W3CDTF">2017-12-11T16:07:00Z</dcterms:modified>
</cp:coreProperties>
</file>