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F3" w:rsidRDefault="00B17FF3" w:rsidP="00B17FF3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TVIRTINU</w:t>
      </w:r>
    </w:p>
    <w:p w:rsidR="00B17FF3" w:rsidRDefault="00B17FF3" w:rsidP="00B17FF3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Klaipėdos vaikų laisvalaikio centro</w:t>
      </w:r>
    </w:p>
    <w:p w:rsidR="00B17FF3" w:rsidRDefault="00B17FF3" w:rsidP="00B17FF3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direktorė</w:t>
      </w:r>
    </w:p>
    <w:p w:rsidR="00B17FF3" w:rsidRDefault="00B17FF3" w:rsidP="00B17FF3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</w:t>
      </w:r>
    </w:p>
    <w:p w:rsidR="00B17FF3" w:rsidRDefault="00B17FF3" w:rsidP="00B17FF3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Jolanta Budrienė</w:t>
      </w:r>
    </w:p>
    <w:p w:rsidR="00B17FF3" w:rsidRDefault="00B17FF3" w:rsidP="00B17FF3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2018-02-28</w:t>
      </w:r>
    </w:p>
    <w:p w:rsidR="00B17FF3" w:rsidRDefault="00B17FF3" w:rsidP="00B17FF3">
      <w:pPr>
        <w:spacing w:after="0" w:line="240" w:lineRule="auto"/>
        <w:ind w:left="9072" w:firstLine="1296"/>
        <w:rPr>
          <w:rFonts w:ascii="Times New Roman" w:hAnsi="Times New Roman"/>
          <w:b/>
          <w:noProof/>
          <w:sz w:val="24"/>
          <w:szCs w:val="24"/>
        </w:rPr>
      </w:pPr>
    </w:p>
    <w:p w:rsidR="00B17FF3" w:rsidRDefault="00B17FF3" w:rsidP="00B17FF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KLAIPĖDOS VAIKŲ LAISVALAIKIO CENTRO 2018 METŲ KOVO MĖNESIO VEIKLOS PLANAS</w:t>
      </w:r>
    </w:p>
    <w:p w:rsidR="009C566A" w:rsidRDefault="009C566A" w:rsidP="009C566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3"/>
        <w:gridCol w:w="1687"/>
        <w:gridCol w:w="452"/>
        <w:gridCol w:w="850"/>
        <w:gridCol w:w="3261"/>
        <w:gridCol w:w="141"/>
        <w:gridCol w:w="2410"/>
        <w:gridCol w:w="21"/>
        <w:gridCol w:w="2389"/>
        <w:gridCol w:w="11"/>
        <w:gridCol w:w="105"/>
        <w:gridCol w:w="2294"/>
      </w:tblGrid>
      <w:tr w:rsidR="009C566A" w:rsidTr="00436C20">
        <w:trPr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9C566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B17FF3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Savaitės</w:t>
            </w:r>
            <w:r w:rsidR="009C566A" w:rsidRPr="00085D6B">
              <w:rPr>
                <w:rFonts w:ascii="Times New Roman" w:hAnsi="Times New Roman"/>
                <w:noProof/>
                <w:sz w:val="24"/>
                <w:szCs w:val="24"/>
              </w:rPr>
              <w:t xml:space="preserve"> 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436C20" w:rsidP="00436C2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Valanda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9C566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9C566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9C566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9C566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Vieta</w:t>
            </w:r>
          </w:p>
        </w:tc>
      </w:tr>
      <w:tr w:rsidR="009C566A" w:rsidTr="00714662"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6A" w:rsidRPr="00085D6B" w:rsidRDefault="00B17FF3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</w:t>
            </w:r>
            <w:r w:rsidR="009C566A" w:rsidRPr="00085D6B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="00436C20">
              <w:rPr>
                <w:rFonts w:ascii="Times New Roman" w:hAnsi="Times New Roman"/>
                <w:noProof/>
                <w:sz w:val="24"/>
                <w:szCs w:val="24"/>
              </w:rPr>
              <w:t xml:space="preserve">ĖDŽIAI,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SUS</w:t>
            </w:r>
            <w:r w:rsidR="009C566A" w:rsidRPr="00085D6B">
              <w:rPr>
                <w:rFonts w:ascii="Times New Roman" w:hAnsi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INKIM</w:t>
            </w:r>
            <w:r w:rsidR="009C566A" w:rsidRPr="00085D6B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9C566A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="009C566A" w:rsidRPr="00085D6B">
              <w:rPr>
                <w:rFonts w:ascii="Times New Roman" w:hAnsi="Times New Roman"/>
                <w:noProof/>
                <w:sz w:val="24"/>
                <w:szCs w:val="24"/>
              </w:rPr>
              <w:t>, PASITARIMAI</w:t>
            </w:r>
          </w:p>
        </w:tc>
      </w:tr>
      <w:tr w:rsidR="009C566A" w:rsidTr="00436C20">
        <w:trPr>
          <w:trHeight w:val="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6A" w:rsidRDefault="0087223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66A" w:rsidRDefault="009C566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66A" w:rsidRDefault="009C566A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6A" w:rsidRDefault="009C566A" w:rsidP="009C566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6A" w:rsidRDefault="009C566A" w:rsidP="009C566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9C566A" w:rsidRDefault="009C566A" w:rsidP="009C566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6A" w:rsidRDefault="009C566A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6A" w:rsidRDefault="0087223A" w:rsidP="0071466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klubas „Draugystė“, Taikos prospektas, 95</w:t>
            </w:r>
          </w:p>
        </w:tc>
      </w:tr>
      <w:tr w:rsidR="000F1B36" w:rsidTr="00436C20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6" w:rsidRDefault="000F1B36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2018-03-13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B36" w:rsidRDefault="00287AFB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</w:t>
            </w:r>
            <w:r w:rsidR="000F1B36">
              <w:rPr>
                <w:rFonts w:ascii="Times New Roman" w:hAnsi="Times New Roman"/>
                <w:noProof/>
                <w:sz w:val="24"/>
                <w:szCs w:val="24"/>
              </w:rPr>
              <w:t>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B36" w:rsidRDefault="000F1B36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6" w:rsidRDefault="000F1B36" w:rsidP="006A6878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Festivalio „Žaisminga laisvalaikio diena“ kūrybinės grupės susirinkimas</w:t>
            </w:r>
          </w:p>
          <w:p w:rsidR="004E3BF9" w:rsidRDefault="004E3BF9" w:rsidP="006A6878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6" w:rsidRDefault="000F1B36" w:rsidP="003015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0F1B36" w:rsidRDefault="000F1B36" w:rsidP="009C566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6" w:rsidRDefault="000F1B36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Kūrybinės grupės nariai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6" w:rsidRDefault="000F1B36" w:rsidP="0071466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</w:t>
            </w:r>
          </w:p>
        </w:tc>
      </w:tr>
      <w:tr w:rsidR="00287AFB" w:rsidTr="00436C20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517B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2018-03-14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517B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517B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4E3BF9" w:rsidP="004E3B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šokio būrelio  susirinkimas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4E3B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Metodinio būrelio pirmininkė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B856A4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neformaliojo vaikų švietimo šokio mokytojai</w:t>
            </w:r>
          </w:p>
          <w:p w:rsidR="00B856A4" w:rsidRDefault="00B856A4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517B25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</w:t>
            </w:r>
          </w:p>
        </w:tc>
      </w:tr>
      <w:tr w:rsidR="00287AFB" w:rsidTr="00B856A4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4560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4560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4560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45605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Neformaliojo švietimo renginių organizavimo mokytojų posėdis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45605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287AFB" w:rsidRDefault="00287AFB" w:rsidP="0045605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Neformaliojo švietimo renginių organizavimo mokytojai</w:t>
            </w:r>
          </w:p>
          <w:p w:rsidR="00B856A4" w:rsidRDefault="00B856A4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71466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klubas „Švyturys“, Šilutės plentas, 40</w:t>
            </w:r>
          </w:p>
        </w:tc>
      </w:tr>
      <w:tr w:rsidR="00287AFB" w:rsidTr="00B856A4">
        <w:trPr>
          <w:trHeight w:val="6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2817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2018-03-27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2817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2817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2817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2817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287AFB" w:rsidRDefault="00287AFB" w:rsidP="002817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  <w:p w:rsidR="00B856A4" w:rsidRDefault="00B856A4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2817A5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1F67">
              <w:rPr>
                <w:rFonts w:ascii="Times New Roman" w:hAnsi="Times New Roman"/>
                <w:sz w:val="24"/>
                <w:szCs w:val="24"/>
              </w:rPr>
              <w:t>KVLC klubas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gatvė, 5</w:t>
            </w:r>
          </w:p>
        </w:tc>
      </w:tr>
      <w:tr w:rsidR="00287AFB" w:rsidTr="00B856A4">
        <w:trPr>
          <w:trHeight w:val="7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4560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2018-03-27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074BD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4BD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A4" w:rsidRDefault="00287AFB" w:rsidP="006A6878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Festivalio „Žaisminga laisvalaikio diena“ k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t>ūrybinės grupės susirinkimas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4B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287AFB" w:rsidRDefault="00287AFB" w:rsidP="00074B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B856A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Kūrybinės grupės nariai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71466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</w:t>
            </w:r>
          </w:p>
        </w:tc>
      </w:tr>
      <w:tr w:rsidR="00287AFB" w:rsidTr="00714662">
        <w:trPr>
          <w:trHeight w:val="196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085D6B" w:rsidRDefault="00287AFB" w:rsidP="009C56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PARODOS</w:t>
            </w:r>
          </w:p>
        </w:tc>
      </w:tr>
      <w:tr w:rsidR="00287AFB" w:rsidTr="000721C2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6FA5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2018-03-01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6FA5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paroda „Kaziukas švenčia Lietuvos 100-metį“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6FA5" w:rsidRDefault="00287AFB" w:rsidP="000721C2">
            <w:pPr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</w:t>
            </w:r>
            <w:r w:rsidRPr="005E56CE">
              <w:rPr>
                <w:rFonts w:ascii="Times New Roman" w:hAnsi="Times New Roman"/>
                <w:sz w:val="24"/>
                <w:szCs w:val="24"/>
              </w:rPr>
              <w:t xml:space="preserve"> 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5E56CE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E">
              <w:rPr>
                <w:rFonts w:ascii="Times New Roman" w:hAnsi="Times New Roman"/>
                <w:sz w:val="24"/>
                <w:szCs w:val="24"/>
              </w:rPr>
              <w:t xml:space="preserve">KVLC klubo „Draugystė“ 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5E56CE">
              <w:rPr>
                <w:rFonts w:ascii="Times New Roman" w:hAnsi="Times New Roman"/>
                <w:sz w:val="24"/>
                <w:szCs w:val="24"/>
              </w:rPr>
              <w:t xml:space="preserve"> būrelio „</w:t>
            </w:r>
            <w:r>
              <w:rPr>
                <w:rFonts w:ascii="Times New Roman" w:hAnsi="Times New Roman"/>
                <w:sz w:val="24"/>
                <w:szCs w:val="24"/>
              </w:rPr>
              <w:t>Vaivorykštė</w:t>
            </w:r>
            <w:r w:rsidRPr="005E56C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6FA5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Hermano Zudermano gimnazija, Debreceno gatvė, 29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A6451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5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2018-03-02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A6451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51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A6451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A6451" w:rsidRDefault="00287AFB" w:rsidP="000721C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dekoratyvinės plastikos ir dailės būrelių mokynių p</w:t>
            </w:r>
            <w:r w:rsidRPr="00CA6451">
              <w:rPr>
                <w:rFonts w:ascii="Times New Roman" w:hAnsi="Times New Roman"/>
                <w:sz w:val="24"/>
                <w:szCs w:val="24"/>
              </w:rPr>
              <w:t>aroda „Stebuklingi pasakų rūbai“</w:t>
            </w:r>
          </w:p>
          <w:p w:rsidR="00287AFB" w:rsidRPr="00CA6451" w:rsidRDefault="00287AFB" w:rsidP="000721C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A6451" w:rsidRDefault="00287AFB" w:rsidP="000721C2">
            <w:pPr>
              <w:pStyle w:val="Betarp1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CA6451">
              <w:rPr>
                <w:rFonts w:ascii="Times New Roman" w:hAnsi="Times New Roman"/>
                <w:sz w:val="24"/>
                <w:szCs w:val="24"/>
              </w:rPr>
              <w:t>Jurgita Lukminie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nė, neformaliojo vaikų švietimo </w:t>
            </w:r>
            <w:r w:rsidRPr="00CA6451">
              <w:rPr>
                <w:rFonts w:ascii="Times New Roman" w:hAnsi="Times New Roman"/>
                <w:sz w:val="24"/>
                <w:szCs w:val="24"/>
              </w:rPr>
              <w:t>(dekoratyvi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451">
              <w:rPr>
                <w:rFonts w:ascii="Times New Roman" w:hAnsi="Times New Roman"/>
                <w:sz w:val="24"/>
                <w:szCs w:val="24"/>
              </w:rPr>
              <w:t>nės plastikos) mokytoja ir Jelena Michno, neformaliojo vaikų švietimo (dailės)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A6451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</w:t>
            </w:r>
            <w:r w:rsidRPr="00CA6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dekoratyvinės plastikos  būrelio ir dailės būrelio „Linksmasis teptukas“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A6451" w:rsidRDefault="00287AFB" w:rsidP="00072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6451">
              <w:rPr>
                <w:rFonts w:ascii="Times New Roman" w:hAnsi="Times New Roman"/>
                <w:sz w:val="24"/>
                <w:szCs w:val="24"/>
              </w:rPr>
              <w:t>Klaipėdos viešosios bibliotekos vaikų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skyrius „Pelėdžiukas, Tilžės gatvė,</w:t>
            </w:r>
            <w:r w:rsidRPr="00CA645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287AFB" w:rsidTr="00436C20">
        <w:trPr>
          <w:trHeight w:val="10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D1F67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7D62DE" w:rsidRDefault="00287AFB" w:rsidP="00C7171D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Mokinių</w:t>
            </w:r>
            <w:r w:rsidRPr="007D62DE">
              <w:rPr>
                <w:rFonts w:ascii="Times New Roman" w:eastAsiaTheme="minorHAnsi" w:hAnsi="Times New Roman"/>
                <w:sz w:val="24"/>
                <w:szCs w:val="24"/>
              </w:rPr>
              <w:t xml:space="preserve"> darbų paroda „Šypsena pavasariui“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 Sinkevičienė, neformaliojo vaikų švietimo (dailiųjų amatų)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6A68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dailiųjų amatų būrelio „Krapštukai“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714662" w:rsidRDefault="00287AFB" w:rsidP="00714662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E56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Klaipėdos apskrities viešoji I. Simonaitytės biblioteka, vaikų skyrius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  <w:r w:rsidRPr="00714662">
              <w:rPr>
                <w:rFonts w:ascii="Times New Roman" w:eastAsia="Times New Roman" w:hAnsi="Times New Roman"/>
                <w:sz w:val="12"/>
                <w:szCs w:val="12"/>
                <w:shd w:val="clear" w:color="auto" w:fill="FFFFFF"/>
                <w:lang w:eastAsia="lt-LT"/>
              </w:rPr>
              <w:t xml:space="preserve"> </w:t>
            </w:r>
            <w:r w:rsidRPr="00BE56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Danės</w:t>
            </w:r>
            <w:r w:rsidRPr="00714662">
              <w:rPr>
                <w:rFonts w:ascii="Times New Roman" w:eastAsia="Times New Roman" w:hAnsi="Times New Roman"/>
                <w:sz w:val="12"/>
                <w:szCs w:val="12"/>
                <w:shd w:val="clear" w:color="auto" w:fill="FFFFFF"/>
                <w:lang w:eastAsia="lt-LT"/>
              </w:rPr>
              <w:t xml:space="preserve"> </w:t>
            </w:r>
            <w:r w:rsidRPr="00BE56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gatvė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, </w:t>
            </w:r>
            <w:r w:rsidRPr="00BE56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26 </w:t>
            </w:r>
          </w:p>
        </w:tc>
      </w:tr>
      <w:tr w:rsidR="00287AFB" w:rsidTr="00714662">
        <w:trPr>
          <w:trHeight w:val="302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FB" w:rsidRPr="00085D6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AE7897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Kaziuko mugė „Žuvėdros Kaziukas“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8F579F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E0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8F579F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E0">
              <w:rPr>
                <w:rFonts w:ascii="Times New Roman" w:hAnsi="Times New Roman"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8F579F" w:rsidRDefault="00287AFB" w:rsidP="007146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Herkaus Manto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C86FA5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-03-08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C86FA5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C86FA5" w:rsidRDefault="00287AFB" w:rsidP="0099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ir apskrities vaikų tautinė popietė „Aš tikrai myliu Lietuvą“, skirta Lietuvos atkūrimo 100- mečiui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6FA5" w:rsidRDefault="00287AFB" w:rsidP="00B856A4">
            <w:pPr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Dalia Mačiuli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>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metodinio darbo vadovė, 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>Egidijus Vaškelevičius, neformaliojo švietimo renginių organizavimo mokytojas, neformaliojo vaikų švietimo mokytojai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ir apskrities neformaliojo  švietimo įstaigų, bendrojo lavinimo mokyklų tautinių šokių kolektyvai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494105" w:rsidRDefault="00287AFB" w:rsidP="0030159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KVLC klubas „Draugystė“,</w:t>
            </w:r>
          </w:p>
          <w:p w:rsidR="00287AFB" w:rsidRPr="00C86FA5" w:rsidRDefault="00287AFB" w:rsidP="0030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Taikos prospektas, 95</w:t>
            </w:r>
          </w:p>
        </w:tc>
      </w:tr>
      <w:tr w:rsidR="00287AFB" w:rsidTr="00436C20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t>2018-03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Koncertas – tėvų susirinkimas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t xml:space="preserve">Paulius Barzinskis, neformaliojo švietimo renginių organizavimo </w:t>
            </w:r>
            <w:r w:rsidRPr="00E276F8">
              <w:rPr>
                <w:rFonts w:ascii="Times New Roman" w:hAnsi="Times New Roman"/>
                <w:sz w:val="24"/>
                <w:szCs w:val="24"/>
              </w:rPr>
              <w:lastRenderedPageBreak/>
              <w:t>mokytojas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6A68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muzikinio lavinimo būrelio „Muzikos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laboratorija“ mokiniai ir tėvai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klubas </w:t>
            </w:r>
            <w:r>
              <w:rPr>
                <w:rFonts w:ascii="Times New Roman" w:hAnsi="Times New Roman"/>
                <w:sz w:val="24"/>
                <w:szCs w:val="24"/>
              </w:rPr>
              <w:t>„Saulutė“, Šermukšnių gatvė,</w:t>
            </w:r>
            <w:r w:rsidRPr="00E276F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2018-03-09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Viktorina „Myliu Lietuvą“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„Saulutė“, Šermukšnių gatvė,</w:t>
            </w:r>
            <w:r w:rsidRPr="00E276F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Pirmadienis-trečiadienis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dirbtuvės, skirtos Lietuvos Nepriklausomybės atkūrimo dienai paminėti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C433E0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116E08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3E0">
              <w:rPr>
                <w:rFonts w:ascii="Times New Roman" w:hAnsi="Times New Roman"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Herkaus Manto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Projekto-spektaklio „Vaikai kūrėjai“ muzikos ir šokio būrelių kūrybinės dirbtuvės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Kristina Gudelytė,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6E08">
              <w:rPr>
                <w:rFonts w:ascii="Times New Roman" w:hAnsi="Times New Roman"/>
                <w:sz w:val="24"/>
                <w:szCs w:val="24"/>
              </w:rPr>
              <w:t>nefor</w:t>
            </w:r>
            <w:r>
              <w:rPr>
                <w:rFonts w:ascii="Times New Roman" w:hAnsi="Times New Roman"/>
                <w:sz w:val="24"/>
                <w:szCs w:val="24"/>
              </w:rPr>
              <w:t>maliojo vaikų švietimo (šokio) mokytoja, Giedrė Lukienė, neformaliojo vaikų švietimo (muzikos)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1209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C81209">
              <w:rPr>
                <w:rFonts w:ascii="Times New Roman" w:hAnsi="Times New Roman"/>
                <w:sz w:val="24"/>
                <w:szCs w:val="24"/>
              </w:rPr>
              <w:t>KVLC klubo „Žuvėdra“</w:t>
            </w:r>
          </w:p>
          <w:p w:rsidR="00287AFB" w:rsidRPr="00C81209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C81209">
              <w:rPr>
                <w:rFonts w:ascii="Times New Roman" w:hAnsi="Times New Roman"/>
                <w:sz w:val="24"/>
                <w:szCs w:val="24"/>
              </w:rPr>
              <w:t>šokio būrelio „Duvet“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vokalo būrelio </w:t>
            </w:r>
          </w:p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„Solomix“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Herkaus Manto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 Lietuvos-Latvijos keramikos darbų paroda „Odė Žemei“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F96A64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Vaida Valinskienė,</w:t>
            </w:r>
          </w:p>
          <w:p w:rsidR="00287AFB" w:rsidRPr="00F96A64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metodinio darbo vadovė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6A64">
              <w:rPr>
                <w:rFonts w:ascii="Times New Roman" w:hAnsi="Times New Roman"/>
                <w:sz w:val="24"/>
                <w:szCs w:val="24"/>
              </w:rPr>
              <w:t>Jurgita Lukminienė,</w:t>
            </w:r>
          </w:p>
          <w:p w:rsidR="00287AFB" w:rsidRPr="00F96A64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287AFB" w:rsidRPr="00F96A64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švietimo (keramikos)</w:t>
            </w:r>
          </w:p>
          <w:p w:rsidR="00287AFB" w:rsidRPr="00F96A64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mokytoja,</w:t>
            </w:r>
          </w:p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kūrybinė grupė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1209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E80A3E">
              <w:rPr>
                <w:rFonts w:ascii="Times New Roman" w:hAnsi="Times New Roman"/>
                <w:sz w:val="24"/>
                <w:szCs w:val="24"/>
                <w:lang w:eastAsia="lt-LT"/>
              </w:rPr>
              <w:t>Lietuvos ir užsienio šalių</w:t>
            </w:r>
            <w:r w:rsidRPr="00CB1C0F"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 xml:space="preserve"> neformal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>iojo švietimo įstaigų,</w:t>
            </w:r>
            <w:r w:rsidRPr="00CB1C0F"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 xml:space="preserve"> ben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>drojo lavinimo mokyklų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F96A64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Prano</w:t>
            </w:r>
            <w:r w:rsidRPr="00F96A64">
              <w:rPr>
                <w:rFonts w:ascii="Times New Roman" w:hAnsi="Times New Roman"/>
                <w:sz w:val="24"/>
                <w:szCs w:val="24"/>
              </w:rPr>
              <w:t xml:space="preserve"> Domšaičio galerija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Liepų gatvė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6A64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Drabužių kolekcijos pristatymas. Madų šou „Pradžia“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vaikų švietimo (mados ir šokio)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7146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mados ir šokio būrelio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gatvė, 5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494105" w:rsidRDefault="00287AFB" w:rsidP="0007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494105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494105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494105" w:rsidRDefault="00287AFB" w:rsidP="0071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Spektaklio premjera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Katės namai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494105" w:rsidRDefault="00287AFB" w:rsidP="0030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494105" w:rsidRDefault="00287AFB" w:rsidP="007146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 xml:space="preserve">KVLC klubo „Draugystė“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teatro būrelio „Teatriukas A“ II, III grupių mokiniai, 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494105" w:rsidRDefault="00287AFB" w:rsidP="0030159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KVLC klubas „Draugystė“,</w:t>
            </w:r>
          </w:p>
          <w:p w:rsidR="00287AFB" w:rsidRPr="00494105" w:rsidRDefault="00287AFB" w:rsidP="0030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Taikos prospektas, 95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22733D" w:rsidRDefault="00287AFB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2018-03-29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073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B84E41" w:rsidRDefault="00287AFB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17.00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22733D" w:rsidRDefault="00287AFB" w:rsidP="008027CF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Spektaklio premjera „Pelytė Zita“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8027C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Vaitilavičienė,</w:t>
            </w:r>
          </w:p>
          <w:p w:rsidR="00287AFB" w:rsidRPr="001F2249" w:rsidRDefault="00287AFB" w:rsidP="008027CF">
            <w:pPr>
              <w:pStyle w:val="Betarp1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(teatro)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22733D" w:rsidRDefault="00287AFB" w:rsidP="0080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„Želmenėlis“ teatro būrelio 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22733D" w:rsidRDefault="00287AFB" w:rsidP="0080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287AFB" w:rsidTr="00436C20">
        <w:trPr>
          <w:trHeight w:val="3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650A00" w:rsidRDefault="00287AFB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B67BB">
              <w:rPr>
                <w:rFonts w:ascii="Times New Roman" w:hAnsi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3-30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2B2D10" w:rsidRDefault="00287AFB" w:rsidP="008C1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650A00" w:rsidRDefault="00287AFB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17.30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165D7A" w:rsidRDefault="00287AFB" w:rsidP="008027C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vaikų piešinių konkursas „Nerimtai“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2B2D10" w:rsidRDefault="00287AFB" w:rsidP="00714662">
            <w:pPr>
              <w:pStyle w:val="Betarp1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Olga Solopova, metodi-nio darbo vadovė, Edita Letukaitė, neformaliojo švietimo </w:t>
            </w:r>
            <w:r w:rsidRPr="001931ED">
              <w:rPr>
                <w:rFonts w:ascii="Times New Roman" w:hAnsi="Times New Roman"/>
                <w:sz w:val="24"/>
                <w:szCs w:val="24"/>
              </w:rPr>
              <w:t>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 Aurelija Mačerinskienė, neformaliojo vaikų švietimo (dailės) mokytoja, Vaida Vaitilavičienė, neformaliojo vaikų švietimo (teatro)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2B2D10" w:rsidRDefault="00287AFB" w:rsidP="001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 xml:space="preserve">Lietuvos </w:t>
            </w:r>
            <w:r w:rsidRPr="00CB1C0F"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 xml:space="preserve">Respublikos ikimokyklinio ugdymo įstaigų, </w:t>
            </w:r>
            <w:r w:rsidRPr="00CB1C0F"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>ben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lt-LT"/>
              </w:rPr>
              <w:t xml:space="preserve">drojo lavinimo ir neformaliojo vaikų švietimo mokyklų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mokiniai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2B2D10" w:rsidRDefault="00287AFB" w:rsidP="0080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„Želmenėlis“,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287AFB" w:rsidTr="00436C20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Penktadienis-šeštadienis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V-asis tarptautinis vaikų ir jaunimo nacionalinės dainos konkursas „Garsų paletė“, skirtas atkurtos Lietuvos 100-mečiui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F96A64" w:rsidRDefault="00287AFB" w:rsidP="007146DF">
            <w:pPr>
              <w:pStyle w:val="Betarp1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Vaida Valinskienė,</w:t>
            </w:r>
          </w:p>
          <w:p w:rsidR="00287AFB" w:rsidRDefault="00287AFB" w:rsidP="007146DF">
            <w:pPr>
              <w:pStyle w:val="Betarp1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F96A64">
              <w:rPr>
                <w:rFonts w:ascii="Times New Roman" w:hAnsi="Times New Roman"/>
                <w:sz w:val="24"/>
                <w:szCs w:val="24"/>
              </w:rPr>
              <w:t>metodinio darbo vadovė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 kūrybinė grupė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116E08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0A3E">
              <w:rPr>
                <w:rFonts w:ascii="Times New Roman" w:hAnsi="Times New Roman"/>
                <w:sz w:val="24"/>
                <w:szCs w:val="24"/>
                <w:lang w:eastAsia="lt-LT"/>
              </w:rPr>
              <w:t>Lietuvos ir užsienio šalių be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ndrojo lavinimo mokyklų</w:t>
            </w:r>
            <w:r w:rsidRPr="00E80A3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neformaliojo vaikų švietimo įstaigų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vokaliniai kolektyvai bei solistai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80A3E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Kūrybinis inkubatorius</w:t>
            </w:r>
            <w:r w:rsidRPr="00E80A3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Kultūros fabrikas“, Bangų gatvė, 5A, Klaipėda</w:t>
            </w:r>
          </w:p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AFB" w:rsidTr="00714662">
        <w:trPr>
          <w:trHeight w:val="275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085D6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DALYVAVIMAS MIESTO, RESPUBLIKINIUOSE, TARPTAUTINIUOSE RENGINIUOSE, PROJEKTUOSE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AKCIJOSE</w:t>
            </w:r>
          </w:p>
        </w:tc>
      </w:tr>
      <w:tr w:rsidR="00287AFB" w:rsidTr="00436C20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AFB" w:rsidRPr="00116E0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87AFB" w:rsidRPr="00116E0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Nacionalinės Robotiados varžybos</w:t>
            </w:r>
          </w:p>
          <w:p w:rsidR="00287AFB" w:rsidRDefault="00287AFB" w:rsidP="00C7171D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AFB" w:rsidRPr="00116E08" w:rsidRDefault="00287AFB" w:rsidP="00C7171D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Medutienė,</w:t>
            </w:r>
          </w:p>
          <w:p w:rsidR="00287AFB" w:rsidRPr="00116E08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(informacinių technologijų)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116E08" w:rsidRDefault="00287AFB" w:rsidP="00714662">
            <w:pPr>
              <w:spacing w:after="0" w:line="240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lubo „Žuvėdra“  IT būrelio „Robotika“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116E08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Litexpo rūmai, Laisvės prospektas, 5, Vilnius</w:t>
            </w:r>
          </w:p>
        </w:tc>
      </w:tr>
      <w:tr w:rsidR="00287AFB" w:rsidTr="00436C20">
        <w:trPr>
          <w:trHeight w:val="11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2018-03-01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(darbų pristatymas)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AFB" w:rsidRDefault="00287AFB" w:rsidP="0078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Piešinių konkursas „Kaziukas švenčia Lietuvos 100-metį“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FB" w:rsidRPr="00E276F8" w:rsidRDefault="00287AFB" w:rsidP="00C7171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 Rimvydas Kušlys, neformaliojo vaikų švietimo (dailės) mokytojai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FB" w:rsidRDefault="00287AFB" w:rsidP="00714662">
            <w:pPr>
              <w:spacing w:after="0" w:line="240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„Saulutė“ dailės būrelio „Ultramarinas“,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„Švyturys“ </w:t>
            </w:r>
            <w:r w:rsidRPr="00074BDF">
              <w:rPr>
                <w:rFonts w:ascii="Times New Roman" w:hAnsi="Times New Roman"/>
                <w:noProof/>
                <w:sz w:val="24"/>
                <w:szCs w:val="24"/>
              </w:rPr>
              <w:t xml:space="preserve">dailės būrelio „Mozaika“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Teatro aikštė</w:t>
            </w:r>
          </w:p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AFB" w:rsidRPr="00707CA0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AFB" w:rsidTr="00436C20">
        <w:trPr>
          <w:trHeight w:val="127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5F5EE6" w:rsidRDefault="00287AFB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F5EE6">
              <w:rPr>
                <w:rFonts w:ascii="Times New Roman" w:hAnsi="Times New Roman"/>
                <w:sz w:val="24"/>
                <w:szCs w:val="24"/>
              </w:rPr>
              <w:t>-03-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87AFB" w:rsidRPr="005F5EE6" w:rsidRDefault="00287AFB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5F5EE6" w:rsidRDefault="00287AFB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5F5EE6" w:rsidRDefault="00287AFB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87AFB" w:rsidRPr="005F5EE6" w:rsidRDefault="00287AFB" w:rsidP="0007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5F5EE6" w:rsidRDefault="00287AFB" w:rsidP="00074B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m</w:t>
            </w:r>
            <w:r w:rsidRPr="005F5EE6">
              <w:rPr>
                <w:rFonts w:ascii="Times New Roman" w:hAnsi="Times New Roman"/>
                <w:sz w:val="24"/>
                <w:szCs w:val="24"/>
              </w:rPr>
              <w:t>ažųjų šokėjų festi</w:t>
            </w:r>
            <w:r>
              <w:rPr>
                <w:rFonts w:ascii="Times New Roman" w:hAnsi="Times New Roman"/>
                <w:sz w:val="24"/>
                <w:szCs w:val="24"/>
              </w:rPr>
              <w:t>valis-konkursas ,,Šokime kartu – „Junga“, aš ir tu“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5F5EE6" w:rsidRDefault="00287AFB" w:rsidP="0007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5F5EE6" w:rsidRDefault="00287AFB" w:rsidP="0007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sz w:val="24"/>
                <w:szCs w:val="24"/>
              </w:rPr>
              <w:t>KVLC klubo „Švyturys“ šokio būrelio „Švyturiukai“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5F5EE6" w:rsidRDefault="00287AFB" w:rsidP="00BD5B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Universiteto</w:t>
            </w:r>
            <w:r w:rsidRPr="005F5EE6">
              <w:rPr>
                <w:rFonts w:ascii="Times New Roman" w:hAnsi="Times New Roman"/>
                <w:sz w:val="24"/>
                <w:szCs w:val="24"/>
              </w:rPr>
              <w:t xml:space="preserve"> Menų akademijo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„Žuvėdros“ salė, Donelaičio gatvė, </w:t>
            </w:r>
            <w:r w:rsidRPr="00074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7AFB" w:rsidTr="00436C2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5302D7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D7">
              <w:rPr>
                <w:rFonts w:ascii="Times New Roman" w:hAnsi="Times New Roman"/>
                <w:sz w:val="24"/>
                <w:szCs w:val="24"/>
              </w:rPr>
              <w:t>2018-03-05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D7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  <w:p w:rsidR="00287AFB" w:rsidRPr="005302D7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(darbų pristatymas)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5302D7" w:rsidRDefault="007A14D2" w:rsidP="0070003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7" w:history="1">
              <w:r w:rsidR="00287AFB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Piešinių konkursas „</w:t>
              </w:r>
              <w:r w:rsidR="00287AFB" w:rsidRPr="005302D7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Nupieškime valstybės dieną pasitinkančią Klaipėda</w:t>
              </w:r>
              <w:r w:rsidR="00287AFB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“</w:t>
              </w:r>
              <w:r w:rsidR="00287AFB" w:rsidRPr="00436C20">
                <w:rPr>
                  <w:rFonts w:ascii="Times New Roman" w:eastAsia="Times New Roman" w:hAnsi="Times New Roman"/>
                  <w:color w:val="FFFFFF" w:themeColor="background1"/>
                  <w:sz w:val="24"/>
                  <w:szCs w:val="24"/>
                  <w:lang w:eastAsia="lt-LT"/>
                </w:rPr>
                <w:t>"</w:t>
              </w:r>
            </w:hyperlink>
            <w:r w:rsidR="00287AFB" w:rsidRPr="005302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5302D7" w:rsidRDefault="00287AFB" w:rsidP="00436C20">
            <w:pPr>
              <w:tabs>
                <w:tab w:val="left" w:pos="851"/>
              </w:tabs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5302D7">
              <w:rPr>
                <w:rFonts w:ascii="Times New Roman" w:hAnsi="Times New Roman"/>
                <w:sz w:val="24"/>
                <w:szCs w:val="24"/>
              </w:rPr>
              <w:t>Rimvydas Kušlys, Aurelija Mačerinskienė neformaliojo vaikų švietimo (dailės) mokytojai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5302D7" w:rsidRDefault="00287AFB" w:rsidP="00436C20">
            <w:pPr>
              <w:spacing w:after="0" w:line="240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5302D7">
              <w:rPr>
                <w:rFonts w:ascii="Times New Roman" w:hAnsi="Times New Roman"/>
                <w:sz w:val="24"/>
                <w:szCs w:val="24"/>
              </w:rPr>
              <w:t xml:space="preserve">KVLC klubų „Saulutė“ dailės būrelio „Ultramarinas“, </w:t>
            </w:r>
            <w:r w:rsidRPr="0053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„Želmenėlis“ dailės būrelio „Vėtrungė“ </w:t>
            </w:r>
            <w:r w:rsidRPr="005302D7"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Lietuvos </w:t>
            </w:r>
          </w:p>
          <w:p w:rsidR="00287AFB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02D7">
              <w:rPr>
                <w:rStyle w:val="Emfaz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socialdemo</w:t>
            </w:r>
            <w:r>
              <w:rPr>
                <w:rStyle w:val="Emfaz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</w:t>
            </w:r>
            <w:r w:rsidRPr="005302D7">
              <w:rPr>
                <w:rStyle w:val="Emfaz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ratų</w:t>
            </w:r>
            <w:r w:rsidRPr="0053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87AFB" w:rsidRPr="00436C20" w:rsidRDefault="00287AFB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partija,</w:t>
            </w:r>
            <w:r w:rsidRPr="0053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02D7">
              <w:rPr>
                <w:rStyle w:val="Emfaz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Klaipėdos skyrius</w:t>
            </w:r>
            <w:r>
              <w:rPr>
                <w:rStyle w:val="Emfaz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</w:t>
            </w:r>
            <w:r w:rsidRPr="0053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Herkaus Manto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gatvė, </w:t>
            </w:r>
            <w:r w:rsidRPr="0053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40a </w:t>
            </w:r>
          </w:p>
        </w:tc>
      </w:tr>
      <w:tr w:rsidR="00287AFB" w:rsidTr="00436C20">
        <w:trPr>
          <w:trHeight w:val="11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87AFB" w:rsidRDefault="00287AFB" w:rsidP="0007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21C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Flash mobas Lietuvos  atkūrimo 100 – čiui.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21C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Kristina Gudelytė,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6E08">
              <w:rPr>
                <w:rFonts w:ascii="Times New Roman" w:hAnsi="Times New Roman"/>
                <w:sz w:val="24"/>
                <w:szCs w:val="24"/>
              </w:rPr>
              <w:t>nefor</w:t>
            </w:r>
            <w:r>
              <w:rPr>
                <w:rFonts w:ascii="Times New Roman" w:hAnsi="Times New Roman"/>
                <w:sz w:val="24"/>
                <w:szCs w:val="24"/>
              </w:rPr>
              <w:t>maliojo vaikų švietimo (šokio)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116E08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lubo „Žuvėdra“  šokio būrelio „Duvet“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erdvė (vieta  tikslinama)</w:t>
            </w:r>
          </w:p>
          <w:p w:rsidR="00287AFB" w:rsidRDefault="00287AFB" w:rsidP="0007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AFB" w:rsidTr="00436C20">
        <w:trPr>
          <w:trHeight w:val="1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4E3B4A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4A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4E3B4A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Tarptautinės Frankofonijos dienos uždarymo renginys </w:t>
            </w:r>
            <w:r w:rsidRPr="004E3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E3B4A">
              <w:rPr>
                <w:rFonts w:ascii="Times New Roman" w:hAnsi="Times New Roman"/>
                <w:sz w:val="24"/>
                <w:szCs w:val="24"/>
              </w:rPr>
              <w:t>L‘économie et la culture“</w:t>
            </w:r>
          </w:p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Gintarė Damanskytė,</w:t>
            </w:r>
          </w:p>
          <w:p w:rsidR="00287AFB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(prancūzų kalbos)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C81209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C81209">
              <w:rPr>
                <w:rFonts w:ascii="Times New Roman" w:hAnsi="Times New Roman"/>
                <w:sz w:val="24"/>
                <w:szCs w:val="24"/>
              </w:rPr>
              <w:t>KVLC klubo „Žuvėdra“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prancūzų kalbos būrelio</w:t>
            </w:r>
          </w:p>
          <w:p w:rsidR="00287AFB" w:rsidRPr="00C81209" w:rsidRDefault="00287AFB" w:rsidP="00C7171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„Žaidžiame le francais“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772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apskrities viešoji Ievos Simonaitytės biblioteka, Herkaus Manto gatvė, 25</w:t>
            </w:r>
          </w:p>
        </w:tc>
      </w:tr>
      <w:tr w:rsidR="00287AFB" w:rsidTr="00436C20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t>2018-03-17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F8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respublikinis vaikų ir jaunimo populiariosios vokalinės muzikos festivalis „Svajonė“, skirtas atkurtos Lietuvos šimtmečiui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Vaida Valinskienė, Kristina Ruzveltienė, neformaliojo vaikų švietimo (muzikos) mokytojos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klubų: „Saulutė“ vokalo būrelio „Geras laikas“;</w:t>
            </w: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Švyturys“ muzikos būrelio „Muzika kartu“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„Žuvėdra“ vokalo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būrelio „Garsiukų ABC“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Šilutės kultūros ir pramogų centras, Lietuvininkų gatvė, 6</w:t>
            </w:r>
          </w:p>
        </w:tc>
      </w:tr>
      <w:tr w:rsidR="00287AFB" w:rsidTr="00436C20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494105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2018-03-24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494105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3015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KLŠA reitinginės Linedance varžybos „Linedance Širdis Vilnius“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3015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Vilma Petrošienė, neformaliojo vaikų švietimo (šokio)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3015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„Draugystė“ linijinių šokių būrelio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301593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Lenkų namai,  Naugarduko gatvė, 76, Vilnius</w:t>
            </w:r>
          </w:p>
        </w:tc>
      </w:tr>
      <w:tr w:rsidR="00287AFB" w:rsidTr="00436C20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Pr="00E276F8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Respublikinis šokių kolektyvų konkursas „Šokantys batai 2018“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Deimantė Žvingilaitė, neformaliojo vaikų švietimo (šokio)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„Saulutė“ šokio būrelio „Step“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Gargždų „Vaivorykštės“ gimnazija, Vingio gatvė, 6</w:t>
            </w:r>
          </w:p>
        </w:tc>
      </w:tr>
      <w:tr w:rsidR="00287AFB" w:rsidTr="00436C20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87AFB" w:rsidRDefault="00287AFB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VII-asis respublikinis vaikų ir jaunimo klasikinio šokio festivalis - konkursas  „Arabeskas“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Kristina Gudelytė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neformaliojo vaikų švietimo (šokio)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KVLC klubo „Žuvėdra“  šokio būrelio „Duvet“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Plungės Mykolo Oginskio meno mokykla, Laisvės gatvė, 69</w:t>
            </w:r>
          </w:p>
        </w:tc>
      </w:tr>
      <w:tr w:rsidR="00287AFB" w:rsidTr="00436C20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494105" w:rsidRDefault="00287AFB" w:rsidP="00301593">
            <w:pPr>
              <w:rPr>
                <w:rFonts w:ascii="Times New Roman" w:hAnsi="Times New Roman"/>
                <w:sz w:val="24"/>
                <w:szCs w:val="24"/>
              </w:rPr>
            </w:pPr>
            <w:r w:rsidRPr="00494105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41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FB" w:rsidRDefault="00287AFB" w:rsidP="0030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436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XIV-asis Tarptautinis piešinių konkursas „Slavų šaltinis“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3015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Violeta Kukienė, neformaliojo vaikų švietimo (dailės)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996C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„Draugystė“ dailės būrelio „Vaivorykštė“ mokiniai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996C72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Klaipėdos Religinio švietimo centras, Debreceno gatvė, 38</w:t>
            </w:r>
          </w:p>
        </w:tc>
      </w:tr>
      <w:tr w:rsidR="00287AFB" w:rsidTr="00714662">
        <w:trPr>
          <w:trHeight w:val="305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Pr="00B856A4" w:rsidRDefault="00287AFB" w:rsidP="00D46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PEDAGOGŲ ŠVIETIMAS</w:t>
            </w:r>
          </w:p>
        </w:tc>
      </w:tr>
      <w:tr w:rsidR="00882A99" w:rsidTr="00E620A4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Penktadienis-šeštadienis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 socialinių emocinių kompetencijų stiprinimas per neformalųjį ugdymą (mokymai įgyvendinami ES socialinio fondo finansuojamo projekto „Tobulėk. Auk. Pažink. Kurk. TAPK2)) lėšomis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1A7BFC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Direktorė, direktoriaus pavaduotojas ugdymui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Jasinskio g. 14, Vilnius</w:t>
            </w:r>
          </w:p>
        </w:tc>
      </w:tr>
      <w:tr w:rsidR="00882A99" w:rsidTr="00436C20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D9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Default="00882A99" w:rsidP="00D9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A99" w:rsidRDefault="00882A99" w:rsidP="00D9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D9610E">
            <w:pPr>
              <w:pStyle w:val="gmail-msonospacing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856A4">
              <w:rPr>
                <w:color w:val="000000" w:themeColor="text1"/>
              </w:rPr>
              <w:t xml:space="preserve">Atvira pamoka „Vokaliniai įsidainavimo pratimai, muzikiniai žaidimai“ </w:t>
            </w:r>
          </w:p>
          <w:p w:rsidR="00882A99" w:rsidRPr="00B856A4" w:rsidRDefault="00882A99" w:rsidP="00D9610E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color w:val="000000" w:themeColor="text1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D9610E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Emilija Raukienė, neformaliojo vaikų švietimo (muzikos) mokytoja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D961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KVLC mokytojai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D961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KVLC klubas „Draugystė“,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Taikos prospektas,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95</w:t>
            </w:r>
          </w:p>
        </w:tc>
      </w:tr>
      <w:tr w:rsidR="00882A99" w:rsidTr="00714662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2018-03-15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pStyle w:val="gmail-msonospacing"/>
              <w:spacing w:before="0" w:beforeAutospacing="0" w:after="0" w:afterAutospacing="0"/>
              <w:rPr>
                <w:color w:val="000000" w:themeColor="text1"/>
              </w:rPr>
            </w:pPr>
            <w:r w:rsidRPr="00B856A4">
              <w:rPr>
                <w:color w:val="000000" w:themeColor="text1"/>
              </w:rPr>
              <w:t>Metodinė-edukacinė išvyka į Lietuvos vaikų ir jaunimo centrą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1A7BFC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KVLC pedagoginiai darbuotojai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Konstitucijos prospektas 25, Vilnius</w:t>
            </w:r>
          </w:p>
        </w:tc>
      </w:tr>
      <w:tr w:rsidR="00882A99" w:rsidTr="00714662">
        <w:trPr>
          <w:trHeight w:val="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Default="00882A99" w:rsidP="0071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Trečiadienis-ketvirtadienis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436C20">
            <w:pPr>
              <w:pStyle w:val="gmail-msonospacing"/>
              <w:spacing w:before="0" w:beforeAutospacing="0" w:after="0" w:afterAutospacing="0"/>
              <w:ind w:right="-108"/>
              <w:rPr>
                <w:color w:val="000000" w:themeColor="text1"/>
              </w:rPr>
            </w:pPr>
            <w:r w:rsidRPr="00B856A4">
              <w:rPr>
                <w:color w:val="000000" w:themeColor="text1"/>
              </w:rPr>
              <w:t xml:space="preserve">Metodinė-edukacinė išvyka į Latvijos Respublikos </w:t>
            </w:r>
            <w:r w:rsidRPr="00B856A4">
              <w:rPr>
                <w:color w:val="000000" w:themeColor="text1"/>
              </w:rPr>
              <w:lastRenderedPageBreak/>
              <w:t>Pardaugavas muzikas un makslas skola. Projektas „Menų krantai“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1A7BFC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Administracija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KVLC pedagoginiai darbuotojai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Latvijos Respublika, Graudu iela, 59, Ryga</w:t>
            </w:r>
          </w:p>
        </w:tc>
      </w:tr>
      <w:tr w:rsidR="00882A99" w:rsidTr="00714662">
        <w:trPr>
          <w:trHeight w:val="313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A99" w:rsidRPr="00B856A4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BENDRADARBIAVIMAS SU TĖVAIS</w:t>
            </w:r>
          </w:p>
        </w:tc>
      </w:tr>
      <w:tr w:rsidR="00882A99" w:rsidTr="007146DF">
        <w:trPr>
          <w:trHeight w:val="10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3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-03-08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5F5EE6" w:rsidRDefault="00882A99" w:rsidP="00436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7146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Kūrybinės šokio dirbtuvės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mokiniams ir tėvams</w:t>
            </w:r>
            <w:r w:rsidRPr="00B856A4">
              <w:rPr>
                <w:color w:val="000000" w:themeColor="text1"/>
              </w:rPr>
              <w:t xml:space="preserve"> </w:t>
            </w: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„Šoku kaip moku“</w:t>
            </w:r>
          </w:p>
          <w:p w:rsidR="00882A99" w:rsidRPr="00B856A4" w:rsidRDefault="00882A99" w:rsidP="0071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71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71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„Švyturys“  būrelių mokiniai ir jų tėvai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71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„Švyturys“, Šilutės plentas, 40</w:t>
            </w:r>
          </w:p>
        </w:tc>
      </w:tr>
      <w:tr w:rsidR="00882A99" w:rsidTr="00436C2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0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074BDF">
            <w:pPr>
              <w:pStyle w:val="gmail-msonospacing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856A4">
              <w:rPr>
                <w:color w:val="000000" w:themeColor="text1"/>
              </w:rPr>
              <w:t>Kūrybinės dirbtuvės mokiniams ir tėvams „Velykiniai margučiai“</w:t>
            </w:r>
          </w:p>
          <w:p w:rsidR="00882A99" w:rsidRPr="00B856A4" w:rsidRDefault="00882A99" w:rsidP="00074BD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074B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Aurelija Mačerinskienė, neformaliojo vaikų švietimo (dailės) mokytoja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074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„Želmenėlis“ mokiniai ir jų tėvai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074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KVLC klubas „Želmenėlis“, Vingio gatvė, 14B</w:t>
            </w:r>
          </w:p>
        </w:tc>
      </w:tr>
      <w:tr w:rsidR="00882A99" w:rsidTr="00436C20">
        <w:trPr>
          <w:trHeight w:val="11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1A7BFC">
            <w:pPr>
              <w:pStyle w:val="gmail-msonospacing"/>
              <w:spacing w:before="0" w:beforeAutospacing="0" w:after="0" w:afterAutospacing="0"/>
              <w:rPr>
                <w:color w:val="000000" w:themeColor="text1"/>
              </w:rPr>
            </w:pPr>
            <w:r w:rsidRPr="00B856A4">
              <w:rPr>
                <w:color w:val="000000" w:themeColor="text1"/>
              </w:rPr>
              <w:t>Kūrybinės dirbtuvės mokiniams  ir tėvams. Komponavimo būdai „Prie arbatos puodelio“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1A7B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Jelena Michno, neformaliojo vaikų švietimo (dailės) mokytoja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„Žuvėdra“  mokiniai ir jų tėvai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KVLC klubas „Žuvėdra“, Herkaus Manto gatvė, 77</w:t>
            </w:r>
          </w:p>
        </w:tc>
      </w:tr>
      <w:tr w:rsidR="00882A99" w:rsidTr="004A73A8">
        <w:trPr>
          <w:trHeight w:val="235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STEBĖSENA</w:t>
            </w:r>
          </w:p>
        </w:tc>
      </w:tr>
      <w:tr w:rsidR="00882A99" w:rsidTr="00436C20">
        <w:trPr>
          <w:trHeight w:val="8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(visą mėnesį)</w:t>
            </w:r>
          </w:p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Mokinių mokesčiai už mokslą: permokų, įmokų, skolų analizė   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C71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Direktorė, dokumentų koordinavimo specialistė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C7171D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Metodinio darbo vadovai, neformaliojo vaikų švietimo mokytojai, dokumentų koordinavimo specialistė</w:t>
            </w:r>
          </w:p>
        </w:tc>
      </w:tr>
      <w:tr w:rsidR="00882A99" w:rsidTr="00436C20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  <w:p w:rsidR="00882A99" w:rsidRDefault="00882A99" w:rsidP="004A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(visą mėnesį)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C7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Būrelių (grupių) komplektacijos analizė 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C71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Direktoriaus pavaduotojas ugdymui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C7171D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Metodinio darbo vadovai, neformaliojo vaikų švietimo mokytojai</w:t>
            </w:r>
          </w:p>
        </w:tc>
      </w:tr>
      <w:tr w:rsidR="00882A99" w:rsidTr="00714662">
        <w:trPr>
          <w:trHeight w:val="31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F35ED7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KLUBŲ VEIKLOS IR PAMOKŲ STEBĖJIMAI</w:t>
            </w:r>
          </w:p>
        </w:tc>
      </w:tr>
      <w:tr w:rsidR="00882A99" w:rsidTr="00714662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D91830" w:rsidRDefault="00882A99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F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F35E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KVLC klubo „Želmenėlis“ ugdymo ir ūkinės veiklos organizavimas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B160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„Želmenėlis“ metodinio darbo vadovė, neformaliojo vaikų švietimo mokytojai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B160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F35E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„Želmenėlis“, Vingio gatvė, 14B</w:t>
            </w:r>
          </w:p>
        </w:tc>
      </w:tr>
      <w:tr w:rsidR="00882A99" w:rsidTr="00714662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D91830" w:rsidRDefault="00882A99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2018-03-12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80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8027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Dailės būrelio pamokos stebėjimai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802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„Švyturys“ dailės mokytoja</w:t>
            </w:r>
            <w:r w:rsidRPr="00B856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Violeta</w:t>
            </w:r>
            <w:r w:rsidRPr="00B856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Kukienė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FD7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  <w:p w:rsidR="00882A99" w:rsidRPr="00B856A4" w:rsidRDefault="00882A99" w:rsidP="00802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8027C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„Švyturys“, Šilutės plentas, 40</w:t>
            </w:r>
          </w:p>
        </w:tc>
      </w:tr>
      <w:tr w:rsidR="00882A99" w:rsidTr="00714662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67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04E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2018-03-13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945FE9" w:rsidRDefault="00882A99" w:rsidP="0067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  <w:r w:rsidRPr="0094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945FE9" w:rsidRDefault="00882A99" w:rsidP="0067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45F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673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Grožio, sveikos gyvensenos ir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stiliaus būrelio pamokos stebėjimai</w:t>
            </w:r>
          </w:p>
          <w:p w:rsidR="00882A99" w:rsidRPr="00B856A4" w:rsidRDefault="00882A99" w:rsidP="0067304E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4A73A8">
            <w:pPr>
              <w:pStyle w:val="Betarp1"/>
              <w:ind w:right="-8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KVLC klubo „Žuvėdra“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grožio, sveikos gyvensenos ir stiliaus mokytoja</w:t>
            </w:r>
            <w:r w:rsidRPr="00B856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Giedrė</w:t>
            </w:r>
            <w:r w:rsidRPr="00B856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Lukienė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Administracija,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metodinio darbo vadovai</w:t>
            </w:r>
          </w:p>
          <w:p w:rsidR="00882A99" w:rsidRPr="00B856A4" w:rsidRDefault="00882A99" w:rsidP="00673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673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KVLC klubas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„Žuvėdra“, Herkaus Manto gatvė, 77</w:t>
            </w:r>
          </w:p>
        </w:tc>
      </w:tr>
      <w:tr w:rsidR="00882A99" w:rsidTr="00714662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67304E" w:rsidRDefault="00882A99" w:rsidP="00AC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C4948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2018-03-14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A99" w:rsidRPr="00116E08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82A99" w:rsidRPr="00116E08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Klasikinio šokio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AC4948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„Žuvėdra“ šokio mokytoja Kristina Gudelytė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„Žuvėdra“, Herkaus Manto gatvė, 77</w:t>
            </w:r>
          </w:p>
        </w:tc>
      </w:tr>
      <w:tr w:rsidR="00882A99" w:rsidTr="00714662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2018-03-14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Šachmatų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4A73A8">
            <w:pPr>
              <w:spacing w:after="0" w:line="240" w:lineRule="auto"/>
              <w:ind w:right="-8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„Liepsnelė“ šachmatų mokytojas Andrius Jonas Valaitis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AC494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KVLC klubas „Liepsnelė“,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Viršutinė gatvė, 5</w:t>
            </w:r>
          </w:p>
        </w:tc>
      </w:tr>
      <w:tr w:rsidR="00882A99" w:rsidTr="007146DF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5F5EE6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5F5EE6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Muzikos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„Švyturys“ muzikos mokytoja Kristina Ruzveltienė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AC494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„Švyturys“, Šilutės plentas, 40</w:t>
            </w:r>
          </w:p>
        </w:tc>
      </w:tr>
      <w:tr w:rsidR="00882A99" w:rsidTr="00714662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FD7A1A" w:rsidRDefault="00882A99" w:rsidP="00AC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A1A">
              <w:rPr>
                <w:rFonts w:ascii="Times New Roman" w:hAnsi="Times New Roman"/>
                <w:sz w:val="24"/>
                <w:szCs w:val="24"/>
              </w:rPr>
              <w:t>2018-03-22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FD7A1A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7A1A"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FD7A1A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7A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Tautinio šokio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„Draugystė“ šokio mokytoja Valerija Miliauskienė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B139DD">
            <w:pPr>
              <w:pStyle w:val="Betarp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„Draugystė“,</w:t>
            </w:r>
          </w:p>
          <w:p w:rsidR="00882A99" w:rsidRPr="00B856A4" w:rsidRDefault="00882A99" w:rsidP="00B139DD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Taikos prospektas,</w:t>
            </w:r>
            <w:r w:rsidRPr="00B856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82A99" w:rsidTr="00714662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Floristikos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„Švyturys“ floristikos mokytoja Svetlana Grotuzienė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B139D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„Švyturys“, Šilutės plentas, 40</w:t>
            </w:r>
          </w:p>
        </w:tc>
      </w:tr>
      <w:tr w:rsidR="00882A99" w:rsidTr="00714662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Pr="000C48E8" w:rsidRDefault="00882A99" w:rsidP="000F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2018-03-2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0C48E8" w:rsidRDefault="00882A99" w:rsidP="000F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0C48E8" w:rsidRDefault="00882A99" w:rsidP="000F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0F1B3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Fotografijos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0F1B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„Saulutė“ fotografijos mokytojas Vidūnas Kulikauskis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0F1B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0F1B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„Saulutė“, Šermukšnių gatvė,</w:t>
            </w:r>
            <w:r w:rsidRPr="00B856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82A99" w:rsidTr="00714662">
        <w:trPr>
          <w:trHeight w:val="1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2018-03-27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Informacinių technologijų (robotikos)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F910B6">
            <w:pPr>
              <w:spacing w:after="0" w:line="240" w:lineRule="auto"/>
              <w:ind w:right="-87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„Draugystė“ informacinių technologijų mokytojas Arnoldas Bučys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B139DD">
            <w:pPr>
              <w:pStyle w:val="Betarp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„Draugystė“,</w:t>
            </w:r>
          </w:p>
          <w:p w:rsidR="00882A99" w:rsidRPr="00B856A4" w:rsidRDefault="00882A99" w:rsidP="00B139DD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Taikos prospektas, 95</w:t>
            </w:r>
          </w:p>
        </w:tc>
      </w:tr>
      <w:tr w:rsidR="00882A99" w:rsidTr="00714662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AC4948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Anglų kalbos būrelio pamokos stebėjimas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4A7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„Saulutė“ anglų kalbos mokytoja Vaida Vinskienė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A99" w:rsidRPr="00B856A4" w:rsidRDefault="00882A99" w:rsidP="004A7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Administracija, metodinio darbo vadovai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99" w:rsidRPr="00B856A4" w:rsidRDefault="00882A99" w:rsidP="004A7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„Saulutė“ Šermukšnių gatvė,</w:t>
            </w:r>
            <w:r w:rsidRPr="00B856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85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82A99" w:rsidTr="00714662">
        <w:trPr>
          <w:trHeight w:val="185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PATEIKTI:</w:t>
            </w:r>
          </w:p>
        </w:tc>
      </w:tr>
      <w:tr w:rsidR="00882A99" w:rsidTr="00714662">
        <w:trPr>
          <w:trHeight w:val="280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IKI KADA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ATSAKINGI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PASTABOS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(visą mėnesį)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Informacija apie mokinių pasiekimus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Neformaliojo vaikų švietimo mokytojai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KVLC interneto svetainė </w:t>
            </w:r>
            <w:hyperlink r:id="rId8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www.kvlc.lt</w:t>
              </w:r>
            </w:hyperlink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(skyrius mokytojams-mokinių pasiekimų registras)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(visą mėnesį)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Informacija apie darbuotojų kvalifikacijos tobulinimą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KVLC darbuotojai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KVLC interneto svetainė </w:t>
            </w:r>
            <w:hyperlink r:id="rId9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www.kvlc.lt</w:t>
              </w:r>
            </w:hyperlink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(skyrius mokytojams – kvalifikacijos tobulinimas, sklaida, metodinė veikla)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(visą mėnesį)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Informacija į svetainę apie klubo veiklą (būrelių, AVE ir t.t.) (koreguota ir papildyta)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vadovei Modestai Vainorienei</w:t>
            </w:r>
          </w:p>
          <w:p w:rsidR="00882A99" w:rsidRPr="00B856A4" w:rsidRDefault="007A14D2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pl-PL"/>
              </w:rPr>
            </w:pPr>
            <w:hyperlink r:id="rId10" w:history="1">
              <w:r w:rsidR="00882A99"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cernikeviciute@gmail.com</w:t>
              </w:r>
            </w:hyperlink>
            <w:r w:rsidR="00882A99"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(elektroninė versija)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2018-03-05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2018-03-12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2018-03-19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2018-03-26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Mokinių skaičių būreliuose ir grupėse (lentelė Nr. 1)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Raštinė el. versija </w:t>
            </w:r>
            <w:hyperlink r:id="rId11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info@kvlc.lt</w:t>
              </w:r>
            </w:hyperlink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,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(skanuoti su parašais)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– 2018-02-26 el. versija </w:t>
            </w:r>
            <w:hyperlink r:id="rId12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,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(skanuoti su parašais)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2018-03-12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2018-03-26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Mokinių mokesčiai už mokslą (KVLC direktoriaus 2016-10-14, įsakymas Nr. V1-114)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3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direktore@kvlc.lt</w:t>
              </w:r>
            </w:hyperlink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(skanuoti su parašais)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2018-03-19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Klubų mėnesio veiklos ir AVE planus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4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iki 2018-03-23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Pažyma apie sunaudotą vandenį/elektrą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ūkio ir bendriesiems klausimams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5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ukiodalis@kvlc.lt</w:t>
              </w:r>
            </w:hyperlink>
            <w:r w:rsidRPr="00B856A4">
              <w:rPr>
                <w:rStyle w:val="Hipersaitas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(skanuota su parašais)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iki 2018-03-23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1.Viešųjų pirkimų paraiškos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2. Mažos vertės viešojo pirkimo pažymos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3. Atsargų nurašymo ar įvedimo į apskaitą aktai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ūkio ir bendriesiems klausimams el. versija </w:t>
            </w:r>
            <w:hyperlink r:id="rId16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ukiodalis@kvlc.lt</w:t>
              </w:r>
            </w:hyperlink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(skanuotą su parašu)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iki 2018-03-23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Gautos PVM sąskaitos-faktūras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Direktoriaus pavaduotojui ūkio ir bendriesiems klausimams (popierinis variantas)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2018-03-26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Darbo laiko apskaitos žiniaraščius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7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2018-03-26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Atvykusių-išvykusių mokinių (pagal būrelius ir grupės) sąrašai (pagal pateiktą formą)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8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2018-03-26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Dokumentų, vaikų, atleistų nuo atlyginimą už neformalųjį vaikų švietimą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Direktoriaus pavaduotojui ugdymui (popierinis variantas)</w:t>
            </w:r>
          </w:p>
        </w:tc>
      </w:tr>
      <w:tr w:rsidR="00882A99" w:rsidTr="00714662">
        <w:trPr>
          <w:trHeight w:val="55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2018-03-26</w:t>
            </w:r>
          </w:p>
          <w:p w:rsidR="00882A99" w:rsidRDefault="00882A99" w:rsidP="00AC49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Mokinių tėvų prašymai, mokymo sutartys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(popierinis variantas)</w:t>
            </w:r>
          </w:p>
        </w:tc>
      </w:tr>
      <w:tr w:rsidR="00882A99" w:rsidTr="00714662">
        <w:trPr>
          <w:trHeight w:val="58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9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9" w:rsidRPr="00B856A4" w:rsidRDefault="00882A99" w:rsidP="004A73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Raštinės administratoriui, el. versija </w:t>
            </w:r>
            <w:hyperlink r:id="rId19" w:history="1">
              <w:r w:rsidRPr="00B856A4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info@kvlc.lt</w:t>
              </w:r>
            </w:hyperlink>
          </w:p>
        </w:tc>
      </w:tr>
      <w:tr w:rsidR="00882A99" w:rsidTr="00714662">
        <w:trPr>
          <w:trHeight w:val="58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Asmens medicinines knygeles, privalomojo higienos įgūdžių ir privalomojo pirmosios pagalbos pažymėjimus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B139D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KVLC darbuotojai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Raštinės administratoriui</w:t>
            </w:r>
          </w:p>
          <w:p w:rsidR="00882A99" w:rsidRPr="00B856A4" w:rsidRDefault="00882A99" w:rsidP="00AC494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856A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(pirmaeilininkai – originalus, antraeilininkai –kopijas) </w:t>
            </w:r>
          </w:p>
        </w:tc>
      </w:tr>
    </w:tbl>
    <w:p w:rsidR="003C0D34" w:rsidRPr="00B96265" w:rsidRDefault="003C0D34" w:rsidP="003C0D3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B96265">
        <w:rPr>
          <w:rFonts w:ascii="Times New Roman" w:hAnsi="Times New Roman"/>
          <w:color w:val="000000" w:themeColor="text1"/>
          <w:sz w:val="20"/>
          <w:szCs w:val="20"/>
        </w:rPr>
        <w:t>KVLC* – Klaipėdos vaikų laisvalaikio centras</w:t>
      </w:r>
    </w:p>
    <w:p w:rsidR="003C0D34" w:rsidRPr="00B96265" w:rsidRDefault="003C0D34" w:rsidP="003C0D3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B96265">
        <w:rPr>
          <w:rFonts w:ascii="Times New Roman" w:hAnsi="Times New Roman"/>
          <w:color w:val="000000" w:themeColor="text1"/>
          <w:sz w:val="20"/>
          <w:szCs w:val="20"/>
        </w:rPr>
        <w:t>AVE* – atviros vaikų erdvės</w:t>
      </w:r>
      <w:r w:rsidRPr="00B96265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96265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96265">
        <w:rPr>
          <w:rFonts w:ascii="Times New Roman" w:hAnsi="Times New Roman"/>
          <w:color w:val="000000" w:themeColor="text1"/>
          <w:sz w:val="20"/>
          <w:szCs w:val="20"/>
        </w:rPr>
        <w:tab/>
        <w:t>______________________________________</w:t>
      </w:r>
    </w:p>
    <w:p w:rsidR="003C0D34" w:rsidRPr="00B96265" w:rsidRDefault="003C0D34" w:rsidP="003C0D34">
      <w:pPr>
        <w:pStyle w:val="Betarp"/>
        <w:rPr>
          <w:rFonts w:ascii="Times New Roman" w:hAnsi="Times New Roman"/>
          <w:color w:val="000000" w:themeColor="text1"/>
          <w:sz w:val="24"/>
          <w:szCs w:val="24"/>
        </w:rPr>
      </w:pPr>
    </w:p>
    <w:p w:rsidR="003C0D34" w:rsidRPr="00346749" w:rsidRDefault="003C0D34" w:rsidP="003C0D34">
      <w:pPr>
        <w:pStyle w:val="Betarp"/>
        <w:rPr>
          <w:rFonts w:ascii="Times New Roman" w:hAnsi="Times New Roman"/>
          <w:sz w:val="24"/>
          <w:szCs w:val="24"/>
        </w:rPr>
      </w:pPr>
      <w:r w:rsidRPr="00C42970">
        <w:rPr>
          <w:rFonts w:ascii="Times New Roman" w:hAnsi="Times New Roman"/>
          <w:sz w:val="24"/>
          <w:szCs w:val="24"/>
        </w:rPr>
        <w:t>Parengė</w:t>
      </w:r>
      <w:r w:rsidRPr="005A06E7">
        <w:rPr>
          <w:rFonts w:ascii="Times New Roman" w:hAnsi="Times New Roman"/>
          <w:sz w:val="24"/>
          <w:szCs w:val="24"/>
        </w:rPr>
        <w:t xml:space="preserve"> </w:t>
      </w:r>
      <w:r w:rsidRPr="00C42970">
        <w:rPr>
          <w:rFonts w:ascii="Times New Roman" w:hAnsi="Times New Roman"/>
          <w:sz w:val="24"/>
          <w:szCs w:val="24"/>
        </w:rPr>
        <w:t>Andreanas Chariutinas</w:t>
      </w:r>
      <w:r>
        <w:rPr>
          <w:rFonts w:ascii="Times New Roman" w:hAnsi="Times New Roman"/>
          <w:sz w:val="24"/>
          <w:szCs w:val="24"/>
        </w:rPr>
        <w:t>,</w:t>
      </w:r>
      <w:r w:rsidRPr="005A06E7">
        <w:rPr>
          <w:rFonts w:ascii="Times New Roman" w:hAnsi="Times New Roman"/>
          <w:sz w:val="24"/>
          <w:szCs w:val="24"/>
        </w:rPr>
        <w:t xml:space="preserve"> </w:t>
      </w:r>
      <w:r w:rsidRPr="00C42970">
        <w:rPr>
          <w:rFonts w:ascii="Times New Roman" w:hAnsi="Times New Roman"/>
          <w:sz w:val="24"/>
          <w:szCs w:val="24"/>
        </w:rPr>
        <w:t>direktoriaus pavaduotojas ugdymui</w:t>
      </w:r>
    </w:p>
    <w:p w:rsidR="00DC4A02" w:rsidRPr="009C566A" w:rsidRDefault="00DC4A02" w:rsidP="003C0D34">
      <w:pPr>
        <w:pStyle w:val="Betarp"/>
      </w:pPr>
    </w:p>
    <w:sectPr w:rsidR="00DC4A02" w:rsidRPr="009C566A" w:rsidSect="009C566A">
      <w:footerReference w:type="default" r:id="rId20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D2" w:rsidRDefault="007A14D2" w:rsidP="00F910B6">
      <w:pPr>
        <w:spacing w:after="0" w:line="240" w:lineRule="auto"/>
      </w:pPr>
      <w:r>
        <w:separator/>
      </w:r>
    </w:p>
  </w:endnote>
  <w:endnote w:type="continuationSeparator" w:id="0">
    <w:p w:rsidR="007A14D2" w:rsidRDefault="007A14D2" w:rsidP="00F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7985"/>
      <w:docPartObj>
        <w:docPartGallery w:val="Page Numbers (Bottom of Page)"/>
        <w:docPartUnique/>
      </w:docPartObj>
    </w:sdtPr>
    <w:sdtEndPr/>
    <w:sdtContent>
      <w:p w:rsidR="00882A99" w:rsidRDefault="007A14D2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F1B36" w:rsidRDefault="000F1B3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D2" w:rsidRDefault="007A14D2" w:rsidP="00F910B6">
      <w:pPr>
        <w:spacing w:after="0" w:line="240" w:lineRule="auto"/>
      </w:pPr>
      <w:r>
        <w:separator/>
      </w:r>
    </w:p>
  </w:footnote>
  <w:footnote w:type="continuationSeparator" w:id="0">
    <w:p w:rsidR="007A14D2" w:rsidRDefault="007A14D2" w:rsidP="00F9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6A"/>
    <w:rsid w:val="000721C2"/>
    <w:rsid w:val="000737AF"/>
    <w:rsid w:val="00074BDF"/>
    <w:rsid w:val="000A6247"/>
    <w:rsid w:val="000C48E8"/>
    <w:rsid w:val="000E7DF6"/>
    <w:rsid w:val="000F1B36"/>
    <w:rsid w:val="000F7717"/>
    <w:rsid w:val="00115859"/>
    <w:rsid w:val="001A7BFC"/>
    <w:rsid w:val="002742D8"/>
    <w:rsid w:val="0027782E"/>
    <w:rsid w:val="00287AFB"/>
    <w:rsid w:val="002A4CC5"/>
    <w:rsid w:val="00301593"/>
    <w:rsid w:val="003218A9"/>
    <w:rsid w:val="003869E6"/>
    <w:rsid w:val="003C0D34"/>
    <w:rsid w:val="00406024"/>
    <w:rsid w:val="00436C20"/>
    <w:rsid w:val="00456050"/>
    <w:rsid w:val="004A73A8"/>
    <w:rsid w:val="004E3BF9"/>
    <w:rsid w:val="004F35EE"/>
    <w:rsid w:val="005302D7"/>
    <w:rsid w:val="005414F0"/>
    <w:rsid w:val="005506AF"/>
    <w:rsid w:val="00573ED5"/>
    <w:rsid w:val="005841D5"/>
    <w:rsid w:val="005934CF"/>
    <w:rsid w:val="005C7FDB"/>
    <w:rsid w:val="006210B8"/>
    <w:rsid w:val="00634156"/>
    <w:rsid w:val="0067304E"/>
    <w:rsid w:val="006A6878"/>
    <w:rsid w:val="006E074F"/>
    <w:rsid w:val="0070003E"/>
    <w:rsid w:val="00714662"/>
    <w:rsid w:val="007146DF"/>
    <w:rsid w:val="007223C4"/>
    <w:rsid w:val="007722D6"/>
    <w:rsid w:val="007813D2"/>
    <w:rsid w:val="00784074"/>
    <w:rsid w:val="007A14D2"/>
    <w:rsid w:val="007C4BD3"/>
    <w:rsid w:val="008027CF"/>
    <w:rsid w:val="0082346D"/>
    <w:rsid w:val="0087223A"/>
    <w:rsid w:val="00882A99"/>
    <w:rsid w:val="008C10D6"/>
    <w:rsid w:val="008C4F36"/>
    <w:rsid w:val="008F0CE0"/>
    <w:rsid w:val="008F3BB6"/>
    <w:rsid w:val="00975378"/>
    <w:rsid w:val="00996C72"/>
    <w:rsid w:val="009B373D"/>
    <w:rsid w:val="009C566A"/>
    <w:rsid w:val="00A32462"/>
    <w:rsid w:val="00A857F0"/>
    <w:rsid w:val="00AC4948"/>
    <w:rsid w:val="00B1063F"/>
    <w:rsid w:val="00B139DD"/>
    <w:rsid w:val="00B16053"/>
    <w:rsid w:val="00B17FF3"/>
    <w:rsid w:val="00B856A4"/>
    <w:rsid w:val="00BD5B09"/>
    <w:rsid w:val="00BF688C"/>
    <w:rsid w:val="00C7171D"/>
    <w:rsid w:val="00CA6451"/>
    <w:rsid w:val="00CD6409"/>
    <w:rsid w:val="00CD6AA6"/>
    <w:rsid w:val="00D26317"/>
    <w:rsid w:val="00D46BA0"/>
    <w:rsid w:val="00DC23B3"/>
    <w:rsid w:val="00DC4A02"/>
    <w:rsid w:val="00DF75C1"/>
    <w:rsid w:val="00ED06D9"/>
    <w:rsid w:val="00F35ED7"/>
    <w:rsid w:val="00F51C96"/>
    <w:rsid w:val="00F53649"/>
    <w:rsid w:val="00F600E5"/>
    <w:rsid w:val="00F76817"/>
    <w:rsid w:val="00F910B6"/>
    <w:rsid w:val="00FA4A20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66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566A"/>
    <w:rPr>
      <w:color w:val="0000FF"/>
      <w:u w:val="single"/>
    </w:rPr>
  </w:style>
  <w:style w:type="paragraph" w:customStyle="1" w:styleId="Betarp1">
    <w:name w:val="Be tarpų1"/>
    <w:rsid w:val="009C566A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link w:val="BetarpDiagrama"/>
    <w:uiPriority w:val="1"/>
    <w:qFormat/>
    <w:rsid w:val="009C56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9C566A"/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prastasis"/>
    <w:rsid w:val="00C71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37AF"/>
    <w:rPr>
      <w:rFonts w:ascii="Tahoma" w:eastAsia="Calibri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302D7"/>
    <w:rPr>
      <w:i/>
      <w:i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91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910B6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91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1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66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566A"/>
    <w:rPr>
      <w:color w:val="0000FF"/>
      <w:u w:val="single"/>
    </w:rPr>
  </w:style>
  <w:style w:type="paragraph" w:customStyle="1" w:styleId="Betarp1">
    <w:name w:val="Be tarpų1"/>
    <w:rsid w:val="009C566A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link w:val="BetarpDiagrama"/>
    <w:uiPriority w:val="1"/>
    <w:qFormat/>
    <w:rsid w:val="009C56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9C566A"/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prastasis"/>
    <w:rsid w:val="00C71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37AF"/>
    <w:rPr>
      <w:rFonts w:ascii="Tahoma" w:eastAsia="Calibri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302D7"/>
    <w:rPr>
      <w:i/>
      <w:i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91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910B6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91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1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lc.lt" TargetMode="External"/><Relationship Id="rId13" Type="http://schemas.openxmlformats.org/officeDocument/2006/relationships/hyperlink" Target="mailto:direktore@kvlc.lt" TargetMode="External"/><Relationship Id="rId18" Type="http://schemas.openxmlformats.org/officeDocument/2006/relationships/hyperlink" Target="mailto:pavaduotojas@kvlc.l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events/346719812202611/" TargetMode="External"/><Relationship Id="rId12" Type="http://schemas.openxmlformats.org/officeDocument/2006/relationships/hyperlink" Target="mailto:pavaduotojas@kvlc.lt" TargetMode="External"/><Relationship Id="rId17" Type="http://schemas.openxmlformats.org/officeDocument/2006/relationships/hyperlink" Target="mailto:pavaduotojas@kvlc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kiodalis@kvlc.lt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kvlc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iodalis@kvlc.lt" TargetMode="External"/><Relationship Id="rId10" Type="http://schemas.openxmlformats.org/officeDocument/2006/relationships/hyperlink" Target="mailto:cernikeviciute@gmail.com" TargetMode="External"/><Relationship Id="rId19" Type="http://schemas.openxmlformats.org/officeDocument/2006/relationships/hyperlink" Target="mailto:info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lc.lt" TargetMode="External"/><Relationship Id="rId14" Type="http://schemas.openxmlformats.org/officeDocument/2006/relationships/hyperlink" Target="mailto:pavaduotojas@kvlc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11735</Words>
  <Characters>6689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2018-02-28T12:12:00Z</cp:lastPrinted>
  <dcterms:created xsi:type="dcterms:W3CDTF">2018-02-28T13:07:00Z</dcterms:created>
  <dcterms:modified xsi:type="dcterms:W3CDTF">2018-02-28T13:07:00Z</dcterms:modified>
</cp:coreProperties>
</file>