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16" w:rsidRDefault="00D55E16" w:rsidP="00D55E16">
      <w:pPr>
        <w:spacing w:after="0" w:line="240" w:lineRule="auto"/>
        <w:ind w:left="1036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TVIRTINU</w:t>
      </w:r>
    </w:p>
    <w:p w:rsidR="00D55E16" w:rsidRDefault="00D55E16" w:rsidP="00D55E16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Klaipėdos vaikų laisvalaikio centro</w:t>
      </w:r>
    </w:p>
    <w:p w:rsidR="00D55E16" w:rsidRDefault="00D55E16" w:rsidP="00D55E16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direktorė</w:t>
      </w:r>
    </w:p>
    <w:p w:rsidR="00D55E16" w:rsidRDefault="00D55E16" w:rsidP="00D55E16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</w:t>
      </w:r>
    </w:p>
    <w:p w:rsidR="00D55E16" w:rsidRDefault="00D55E16" w:rsidP="00D55E16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Jolanta Budrienė</w:t>
      </w:r>
    </w:p>
    <w:p w:rsidR="00D55E16" w:rsidRDefault="00D55E16" w:rsidP="00D55E16">
      <w:pPr>
        <w:spacing w:after="0" w:line="240" w:lineRule="auto"/>
        <w:ind w:left="9072" w:firstLine="1296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2017-09-29</w:t>
      </w:r>
    </w:p>
    <w:p w:rsidR="005D2B98" w:rsidRDefault="005D2B98" w:rsidP="005D2B98">
      <w:pPr>
        <w:spacing w:after="0" w:line="240" w:lineRule="auto"/>
        <w:ind w:left="9072" w:firstLine="1296"/>
        <w:rPr>
          <w:rFonts w:ascii="Times New Roman" w:hAnsi="Times New Roman"/>
          <w:b/>
          <w:noProof/>
          <w:sz w:val="24"/>
          <w:szCs w:val="24"/>
        </w:rPr>
      </w:pPr>
    </w:p>
    <w:p w:rsidR="005D2B98" w:rsidRPr="00085D6B" w:rsidRDefault="005D2B98" w:rsidP="00D55E1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85D6B">
        <w:rPr>
          <w:rFonts w:ascii="Times New Roman" w:hAnsi="Times New Roman"/>
          <w:noProof/>
          <w:sz w:val="24"/>
          <w:szCs w:val="24"/>
        </w:rPr>
        <w:t>KLAIPĖDOS VAIKŲ LAISVALAIKIO CENTRO</w:t>
      </w:r>
      <w:r w:rsidR="00D55E16">
        <w:rPr>
          <w:rFonts w:ascii="Times New Roman" w:hAnsi="Times New Roman"/>
          <w:noProof/>
          <w:sz w:val="24"/>
          <w:szCs w:val="24"/>
        </w:rPr>
        <w:t xml:space="preserve"> </w:t>
      </w:r>
      <w:r w:rsidRPr="00085D6B">
        <w:rPr>
          <w:rFonts w:ascii="Times New Roman" w:hAnsi="Times New Roman"/>
          <w:noProof/>
          <w:sz w:val="24"/>
          <w:szCs w:val="24"/>
        </w:rPr>
        <w:t>2017 METŲ SPALIO MĖNESIO VEIKLOS PLANAS</w:t>
      </w:r>
    </w:p>
    <w:p w:rsidR="005D2B98" w:rsidRDefault="005D2B98" w:rsidP="005D2B9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426"/>
        <w:gridCol w:w="2127"/>
        <w:gridCol w:w="67"/>
        <w:gridCol w:w="50"/>
        <w:gridCol w:w="1166"/>
        <w:gridCol w:w="2678"/>
        <w:gridCol w:w="486"/>
        <w:gridCol w:w="2227"/>
        <w:gridCol w:w="402"/>
        <w:gridCol w:w="1991"/>
        <w:gridCol w:w="11"/>
        <w:gridCol w:w="2406"/>
      </w:tblGrid>
      <w:tr w:rsidR="005D2B98" w:rsidTr="00B60451">
        <w:trPr>
          <w:trHeight w:val="34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Sav. diena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085D6B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Vieta</w:t>
            </w:r>
          </w:p>
        </w:tc>
      </w:tr>
      <w:tr w:rsidR="005D2B98" w:rsidTr="00B60451"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Pr="00085D6B" w:rsidRDefault="005D2B98" w:rsidP="00786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P O S Ė D Ž I A I,  S U S I R I N K I M A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I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, P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R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M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</w:p>
        </w:tc>
      </w:tr>
      <w:tr w:rsidR="005D2B98" w:rsidTr="00B60451">
        <w:trPr>
          <w:trHeight w:val="77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2017-10-12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KVLC,  klubas </w:t>
            </w:r>
            <w:r w:rsidR="0058117F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Liepsnelė“, </w:t>
            </w:r>
            <w:r w:rsidR="00B657D0">
              <w:rPr>
                <w:rFonts w:ascii="Times New Roman" w:hAnsi="Times New Roman"/>
                <w:noProof/>
                <w:sz w:val="24"/>
                <w:szCs w:val="24"/>
              </w:rPr>
              <w:t>Viršutinė gatvė, 5</w:t>
            </w:r>
          </w:p>
        </w:tc>
      </w:tr>
      <w:tr w:rsidR="005D2B98" w:rsidTr="00B60451">
        <w:trPr>
          <w:trHeight w:val="50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DF5B5C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</w:t>
            </w:r>
            <w:r w:rsidR="005D2B98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Tec</w:t>
            </w:r>
            <w:r w:rsidR="00EE2BAB">
              <w:rPr>
                <w:rFonts w:ascii="Times New Roman" w:hAnsi="Times New Roman"/>
                <w:noProof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ninio personalo susirinkimas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techninis personalas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98" w:rsidRDefault="005D2B9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KVLC,  Molo g. 60-1, Melnrag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>ė</w:t>
            </w:r>
          </w:p>
        </w:tc>
      </w:tr>
      <w:tr w:rsidR="0058117F" w:rsidTr="00B60451">
        <w:trPr>
          <w:trHeight w:val="77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2017-10-19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KVLC,  klubas „Saulutė“, Šermukšnių gatvė, 11</w:t>
            </w:r>
          </w:p>
        </w:tc>
      </w:tr>
      <w:tr w:rsidR="0058117F" w:rsidTr="00B60451">
        <w:trPr>
          <w:trHeight w:val="790"/>
        </w:trPr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Pagal atskirą 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B60451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Metodinės tarybos pos</w:t>
            </w:r>
            <w:r w:rsidR="0058117F">
              <w:rPr>
                <w:rFonts w:ascii="Times New Roman" w:hAnsi="Times New Roman"/>
                <w:noProof/>
                <w:sz w:val="24"/>
                <w:szCs w:val="24"/>
              </w:rPr>
              <w:t>ėdis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Vilma Domarkienė, metodinės tarybos pirmininkė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ministracija, metodinės tarybos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nariai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KVLC,  Molo g. 60-1, Melnragė</w:t>
            </w:r>
          </w:p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8117F" w:rsidTr="00B60451">
        <w:trPr>
          <w:trHeight w:val="8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2017-10-26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7F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 ir neformaliojo švietimo renginių organizavimo mokytojų pasitarimas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vadovai, neformaliojo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</w:rPr>
              <w:t xml:space="preserve"> švietimo renginių organizavimo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mokytojai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Default="0058117F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KVLC,  klubas „Draugystė“, Taikos prospektas, 95</w:t>
            </w:r>
          </w:p>
        </w:tc>
      </w:tr>
      <w:tr w:rsidR="0058117F" w:rsidTr="00B60451">
        <w:trPr>
          <w:trHeight w:val="362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7F" w:rsidRPr="00085D6B" w:rsidRDefault="0058117F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PARODOS</w:t>
            </w:r>
          </w:p>
        </w:tc>
      </w:tr>
      <w:tr w:rsidR="007E1888" w:rsidTr="00C5553B">
        <w:trPr>
          <w:trHeight w:val="81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C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vaikų laisvalaikio centro ugdytinių foto paroda „Kai kartu-mes jėga“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B60451" w:rsidP="00B60451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Modesta </w:t>
            </w:r>
            <w:proofErr w:type="spellStart"/>
            <w:r w:rsidR="007E1888">
              <w:rPr>
                <w:rFonts w:ascii="Times New Roman" w:hAnsi="Times New Roman"/>
                <w:sz w:val="24"/>
                <w:szCs w:val="24"/>
              </w:rPr>
              <w:t>Vainorienė</w:t>
            </w:r>
            <w:proofErr w:type="spellEnd"/>
            <w:r w:rsidR="007E1888">
              <w:rPr>
                <w:rFonts w:ascii="Times New Roman" w:hAnsi="Times New Roman"/>
                <w:sz w:val="24"/>
                <w:szCs w:val="24"/>
              </w:rPr>
              <w:t>, metodinio darbo vadovė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AE228E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mokytojai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PŠKC, Baltijos prospektas, 51</w:t>
            </w:r>
          </w:p>
        </w:tc>
      </w:tr>
      <w:tr w:rsidR="007E1888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2017-10-16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vaikų laisvalaikio centro floristikos būrelio „Žiedė“ darbų parodos „Svajonių šalis“ atidarymas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A5075" w:rsidRDefault="007E1888" w:rsidP="00D55E16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Grotuzie</w:t>
            </w:r>
            <w:r w:rsidR="00D55E16">
              <w:rPr>
                <w:rFonts w:ascii="Times New Roman" w:hAnsi="Times New Roman"/>
                <w:sz w:val="24"/>
                <w:szCs w:val="24"/>
              </w:rPr>
              <w:t>nė</w:t>
            </w:r>
            <w:proofErr w:type="spellEnd"/>
            <w:r w:rsidR="00D55E16">
              <w:rPr>
                <w:rFonts w:ascii="Times New Roman" w:hAnsi="Times New Roman"/>
                <w:sz w:val="24"/>
                <w:szCs w:val="24"/>
              </w:rPr>
              <w:t xml:space="preserve">, neformaliojo vaikų švietimo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floristikos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mokytoja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55E16">
              <w:rPr>
                <w:rFonts w:ascii="Times New Roman" w:hAnsi="Times New Roman"/>
                <w:sz w:val="24"/>
                <w:szCs w:val="24"/>
              </w:rPr>
              <w:t xml:space="preserve"> Paulius </w:t>
            </w:r>
            <w:proofErr w:type="spellStart"/>
            <w:r w:rsidR="00D55E16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="00D55E16">
              <w:rPr>
                <w:rFonts w:ascii="Times New Roman" w:hAnsi="Times New Roman"/>
                <w:sz w:val="24"/>
                <w:szCs w:val="24"/>
              </w:rPr>
              <w:t xml:space="preserve">, neformaliojo </w:t>
            </w:r>
            <w:r w:rsidRPr="00AE228E">
              <w:rPr>
                <w:rFonts w:ascii="Times New Roman" w:hAnsi="Times New Roman"/>
                <w:sz w:val="24"/>
                <w:szCs w:val="24"/>
              </w:rPr>
              <w:t>švietimo renginių organizavimo mokytojas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AE228E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</w:t>
            </w:r>
            <w:r w:rsidRPr="0026538C">
              <w:rPr>
                <w:rFonts w:ascii="Times New Roman" w:hAnsi="Times New Roman"/>
                <w:sz w:val="24"/>
                <w:szCs w:val="24"/>
              </w:rPr>
              <w:t xml:space="preserve"> savivaldybės viešoji biblioteka, Pempininkų filialas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1888" w:rsidRPr="008A5075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prospektas, 8</w:t>
            </w:r>
          </w:p>
        </w:tc>
      </w:tr>
      <w:tr w:rsidR="007E1888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DF5B5C" w:rsidP="00D55E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E1888" w:rsidRPr="00B82A97">
              <w:rPr>
                <w:rFonts w:ascii="Times New Roman" w:hAnsi="Times New Roman"/>
                <w:sz w:val="24"/>
                <w:szCs w:val="24"/>
              </w:rPr>
              <w:t>-10-</w:t>
            </w:r>
          </w:p>
          <w:p w:rsidR="007E1888" w:rsidRPr="00B82A97" w:rsidRDefault="007E1888" w:rsidP="00D55E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Piešinių paroda „Rudens istorijos“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Aurelija Mačerinskienė, nefo</w:t>
            </w:r>
            <w:r w:rsidR="00D55E16">
              <w:rPr>
                <w:rFonts w:ascii="Times New Roman" w:hAnsi="Times New Roman"/>
                <w:sz w:val="24"/>
                <w:szCs w:val="24"/>
              </w:rPr>
              <w:t>rmaliojo vaikų švietimo (dailės</w:t>
            </w:r>
            <w:r w:rsidRPr="00B82A97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2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„Želmėnėlis“  dailės būrelio „Vėtrungė“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2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KVLC klubas „Želmenėlis“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A97">
              <w:rPr>
                <w:rFonts w:ascii="Times New Roman" w:hAnsi="Times New Roman"/>
                <w:sz w:val="24"/>
                <w:szCs w:val="24"/>
              </w:rPr>
              <w:br/>
              <w:t>Vingio gatvė, 14B</w:t>
            </w:r>
          </w:p>
        </w:tc>
      </w:tr>
      <w:tr w:rsidR="007E1888" w:rsidTr="00B60451">
        <w:trPr>
          <w:trHeight w:val="302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88" w:rsidRPr="00085D6B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7E1888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F579F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2017-10-05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888" w:rsidRPr="008F579F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888" w:rsidRPr="008F579F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2A97">
              <w:rPr>
                <w:rFonts w:ascii="Times New Roman" w:hAnsi="Times New Roman"/>
                <w:noProof/>
                <w:sz w:val="24"/>
                <w:szCs w:val="24"/>
              </w:rPr>
              <w:t>Mokytojų dienos šventė „Ačiū</w:t>
            </w:r>
            <w:r w:rsidRPr="00B82A9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!</w:t>
            </w:r>
            <w:r w:rsidR="00D55E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D55E16" w:rsidP="00D55E16">
            <w:pPr>
              <w:pStyle w:val="Betarp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 w:rsidR="007E1888" w:rsidRPr="00B82A97"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 w:rsidR="007E1888">
              <w:rPr>
                <w:rFonts w:ascii="Times New Roman" w:hAnsi="Times New Roman"/>
                <w:sz w:val="24"/>
                <w:szCs w:val="24"/>
              </w:rPr>
              <w:t>,</w:t>
            </w:r>
            <w:r w:rsidR="007E1888" w:rsidRPr="00B82A9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B82A97" w:rsidRDefault="007E1888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 w:rsidRPr="00B82A97">
              <w:rPr>
                <w:rFonts w:ascii="Times New Roman" w:hAnsi="Times New Roman"/>
                <w:sz w:val="24"/>
                <w:szCs w:val="24"/>
              </w:rPr>
              <w:br/>
              <w:t>Herkaus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Manto gatvė,</w:t>
            </w:r>
            <w:r w:rsidRPr="00B82A97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7E1888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</w:t>
            </w:r>
          </w:p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09-13 </w:t>
            </w:r>
          </w:p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888" w:rsidRPr="00097D75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ED64BE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9F">
              <w:rPr>
                <w:rFonts w:ascii="Times New Roman" w:hAnsi="Times New Roman"/>
                <w:sz w:val="24"/>
                <w:szCs w:val="24"/>
              </w:rPr>
              <w:t xml:space="preserve">Pagal atskirą </w:t>
            </w:r>
            <w:r w:rsidRPr="008D2F7B">
              <w:rPr>
                <w:rFonts w:ascii="Times New Roman" w:hAnsi="Times New Roman"/>
                <w:sz w:val="24"/>
                <w:szCs w:val="24"/>
                <w:lang w:val="en-GB"/>
              </w:rPr>
              <w:t>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097D75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„Draugystė“  atvirų durų savaitė  „Pabūkime kartu“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E16" w:rsidRDefault="00D55E16" w:rsidP="00D55E16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vadovas,</w:t>
            </w:r>
          </w:p>
          <w:p w:rsidR="007E1888" w:rsidRPr="008D2F7B" w:rsidRDefault="007E1888" w:rsidP="00D55E16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švietimo renginių organizavimo, </w:t>
            </w:r>
            <w:r w:rsidRPr="008D2F7B">
              <w:rPr>
                <w:rFonts w:ascii="Times New Roman" w:hAnsi="Times New Roman"/>
                <w:sz w:val="24"/>
                <w:szCs w:val="24"/>
              </w:rPr>
              <w:t>neformaliojo vaikų švietimo mokytojai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D2F7B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7B">
              <w:rPr>
                <w:rFonts w:ascii="Times New Roman" w:hAnsi="Times New Roman"/>
                <w:sz w:val="24"/>
                <w:szCs w:val="24"/>
              </w:rPr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„Draugystė“</w:t>
            </w:r>
            <w:r w:rsidRPr="008D2F7B">
              <w:rPr>
                <w:rFonts w:ascii="Times New Roman" w:hAnsi="Times New Roman"/>
                <w:sz w:val="24"/>
                <w:szCs w:val="24"/>
              </w:rPr>
              <w:t xml:space="preserve"> tėveliai, vaikai, svečiai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D2F7B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 Taikos prospektas, 95</w:t>
            </w:r>
          </w:p>
        </w:tc>
      </w:tr>
      <w:tr w:rsidR="007E1888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888" w:rsidRPr="00AE228E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888" w:rsidRPr="00AE228E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 mus sveči</w:t>
            </w:r>
            <w:r w:rsidR="00D55E16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ose </w:t>
            </w:r>
            <w:r w:rsidR="00D55E16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Sferinis kinas</w:t>
            </w:r>
            <w:r w:rsidR="00D55E1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E72520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2520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E72520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2520">
              <w:rPr>
                <w:rFonts w:ascii="Times New Roman" w:hAnsi="Times New Roman"/>
                <w:sz w:val="24"/>
                <w:szCs w:val="24"/>
              </w:rPr>
              <w:t>KVLC klubų „Saulutė“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2520">
              <w:rPr>
                <w:rFonts w:ascii="Times New Roman" w:hAnsi="Times New Roman"/>
                <w:sz w:val="24"/>
                <w:szCs w:val="24"/>
              </w:rPr>
              <w:t xml:space="preserve"> „Liepsnelė“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E72520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2520">
              <w:rPr>
                <w:rFonts w:ascii="Times New Roman" w:hAnsi="Times New Roman"/>
                <w:sz w:val="24"/>
                <w:szCs w:val="24"/>
              </w:rPr>
              <w:t>KVLC klubas „Saulutė“, Šermukšnių gatvė, 11</w:t>
            </w:r>
          </w:p>
        </w:tc>
      </w:tr>
      <w:tr w:rsidR="007E1888" w:rsidTr="00B60451">
        <w:trPr>
          <w:trHeight w:val="2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vaikų laisvalaikio centro talentų konkurso „Pasaulinė žvaigždė“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atrankinis turas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AE228E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Paulius Barzinskis, neformaliojo švietimo renginių </w:t>
            </w:r>
            <w:r w:rsidRPr="00AE228E">
              <w:rPr>
                <w:rFonts w:ascii="Times New Roman" w:hAnsi="Times New Roman"/>
                <w:sz w:val="24"/>
                <w:szCs w:val="24"/>
              </w:rPr>
              <w:lastRenderedPageBreak/>
              <w:t>organizavimo mokytojas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7A19BC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lastRenderedPageBreak/>
              <w:t>KVLC klubo „Saulutė“ bendruomenė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7A19BC" w:rsidRDefault="007E1888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gatvė,</w:t>
            </w:r>
            <w:r w:rsidRPr="007A19B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7E1888" w:rsidTr="00B60451">
        <w:trPr>
          <w:trHeight w:val="84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2017-10-10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Varžybos: Kas laimės „Dixit“?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FF3072" w:rsidRDefault="00D55E16" w:rsidP="00D55E16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</w:t>
            </w:r>
            <w:proofErr w:type="spellStart"/>
            <w:r w:rsidR="007E1888" w:rsidRPr="00C433E0"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 w:rsidR="007E1888">
              <w:rPr>
                <w:rFonts w:ascii="Times New Roman" w:hAnsi="Times New Roman"/>
                <w:sz w:val="24"/>
                <w:szCs w:val="24"/>
              </w:rPr>
              <w:t>,</w:t>
            </w:r>
            <w:r w:rsidR="007E1888" w:rsidRPr="00C433E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8F579F" w:rsidRDefault="007E1888" w:rsidP="00D55E1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7E1888" w:rsidRPr="008F579F" w:rsidRDefault="007E1888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1888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Default="007E1888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2017-10-11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888" w:rsidRPr="00004F2D" w:rsidRDefault="007E1888" w:rsidP="00D55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888" w:rsidRPr="00004F2D" w:rsidRDefault="007E1888" w:rsidP="00D55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004F2D" w:rsidRDefault="007E1888" w:rsidP="00D55E16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Fotosesija „Rudens portretai“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004F2D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Augustina Tijūnėlytė, neformaliojo vaikų švietimo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004F2D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KVLC klubo „Liepsnelė“ mados ir šokio būrelio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88" w:rsidRPr="00004F2D" w:rsidRDefault="007E1888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Klaipėdos senamiestis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E5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2017-10-12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A3612D" w:rsidP="00E5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</w:t>
            </w:r>
            <w:r w:rsidR="003041D9">
              <w:rPr>
                <w:rFonts w:ascii="Times New Roman" w:hAnsi="Times New Roman"/>
                <w:sz w:val="24"/>
                <w:szCs w:val="24"/>
              </w:rPr>
              <w:t>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2B2D10" w:rsidRDefault="003041D9" w:rsidP="00E5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E55C6E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 mus svečiuose „Sferinis kinas“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E55C6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Rūta Jankevičiūtė, neformaliojo švietimo renginių organizavimo mokytoja,</w:t>
            </w:r>
            <w:r w:rsidRPr="00801EEC">
              <w:rPr>
                <w:rFonts w:ascii="Times New Roman" w:hAnsi="Times New Roman"/>
                <w:sz w:val="24"/>
                <w:szCs w:val="24"/>
              </w:rPr>
              <w:t xml:space="preserve"> nefor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maliojo vaikų švietimo  </w:t>
            </w:r>
            <w:r w:rsidRPr="00801EEC">
              <w:rPr>
                <w:rFonts w:ascii="Times New Roman" w:hAnsi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E5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klubai „Želmenėlis“, „Švyturys“, „Draugystė“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E5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AE228E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 mus svečiuose „Sferinis kinas“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E72520" w:rsidRDefault="003041D9" w:rsidP="00D55E16">
            <w:pPr>
              <w:pStyle w:val="Betarp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Grikšaitė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Justina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Vaikšnoraitė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neformaliojo švietimo renginių organizavimo mokytojai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E72520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2520">
              <w:rPr>
                <w:rFonts w:ascii="Times New Roman" w:hAnsi="Times New Roman"/>
                <w:sz w:val="24"/>
                <w:szCs w:val="24"/>
              </w:rPr>
              <w:t>KVLC klub</w:t>
            </w:r>
            <w:r>
              <w:rPr>
                <w:rFonts w:ascii="Times New Roman" w:hAnsi="Times New Roman"/>
                <w:sz w:val="24"/>
                <w:szCs w:val="24"/>
              </w:rPr>
              <w:t>o „Žuvėdra</w:t>
            </w:r>
            <w:r w:rsidRPr="00E7252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ugdytiniai, Melnragės</w:t>
            </w:r>
            <w:r w:rsidRPr="00E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vaikai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E72520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2520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>, Molo gatvė 60-1 (Melnragė), salė</w:t>
            </w:r>
            <w:r w:rsidRPr="00E72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2017-10-13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1F1B3B" w:rsidRDefault="003041D9" w:rsidP="00D55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Karaoke linksmybės su Erika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421DE7">
            <w:pPr>
              <w:pStyle w:val="Betarp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Augus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tina </w:t>
            </w:r>
            <w:proofErr w:type="spellStart"/>
            <w:r w:rsidRPr="001F1B3B">
              <w:rPr>
                <w:rFonts w:ascii="Times New Roman" w:hAnsi="Times New Roman"/>
                <w:sz w:val="24"/>
                <w:szCs w:val="24"/>
              </w:rPr>
              <w:t>Tijūnėlytė</w:t>
            </w:r>
            <w:proofErr w:type="spellEnd"/>
            <w:r w:rsidRPr="001F1B3B">
              <w:rPr>
                <w:rFonts w:ascii="Times New Roman" w:hAnsi="Times New Roman"/>
                <w:sz w:val="24"/>
                <w:szCs w:val="24"/>
              </w:rPr>
              <w:t xml:space="preserve">, neformaliojo švietimo renginių organizavimo mokytoja, </w:t>
            </w:r>
          </w:p>
          <w:p w:rsidR="003041D9" w:rsidRPr="001F1B3B" w:rsidRDefault="003041D9" w:rsidP="00421DE7">
            <w:pPr>
              <w:pStyle w:val="Betarp"/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 xml:space="preserve">Erika </w:t>
            </w:r>
            <w:proofErr w:type="spellStart"/>
            <w:r w:rsidRPr="001F1B3B">
              <w:rPr>
                <w:rFonts w:ascii="Times New Roman" w:hAnsi="Times New Roman"/>
                <w:sz w:val="24"/>
                <w:szCs w:val="24"/>
              </w:rPr>
              <w:t>Ostrenkova</w:t>
            </w:r>
            <w:proofErr w:type="spellEnd"/>
            <w:r w:rsidRPr="001F1B3B">
              <w:rPr>
                <w:rFonts w:ascii="Times New Roman" w:hAnsi="Times New Roman"/>
                <w:sz w:val="24"/>
                <w:szCs w:val="24"/>
              </w:rPr>
              <w:t>, neformaliojo vaikų švietimo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KVLC klubo „Liepsnelė“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1B3B">
              <w:rPr>
                <w:rFonts w:ascii="Times New Roman" w:hAnsi="Times New Roman"/>
                <w:sz w:val="24"/>
                <w:szCs w:val="24"/>
              </w:rPr>
              <w:t xml:space="preserve"> Viršutinė gatvė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1B3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lastRenderedPageBreak/>
              <w:t>2017-10-17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135676" w:rsidRDefault="003041D9" w:rsidP="00D55E16">
            <w:pPr>
              <w:pStyle w:val="Betarp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Antradienis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135676" w:rsidRDefault="003041D9" w:rsidP="00D55E16">
            <w:pPr>
              <w:pStyle w:val="Betarp"/>
              <w:jc w:val="center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35676" w:rsidRDefault="003041D9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Savęs</w:t>
            </w:r>
            <w:proofErr w:type="spellEnd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pažinimo</w:t>
            </w:r>
            <w:proofErr w:type="spellEnd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rojektas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Durys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į save“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dalis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35676" w:rsidRDefault="003041D9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Augustina Tijūnėlytė, 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35676" w:rsidRDefault="003041D9" w:rsidP="00F340EB">
            <w:pPr>
              <w:pStyle w:val="Betarp"/>
              <w:ind w:right="-115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KVLC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klubo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„Liepsnelė“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, 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vaikai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, „Vaivorykštės tako“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gimnazijos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Vitės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pagrindinės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mokyklos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ir „</w:t>
            </w:r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Vytauto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Didžiojo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“</w:t>
            </w:r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gimnazijos</w:t>
            </w:r>
            <w:proofErr w:type="spellEnd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vyresnių</w:t>
            </w:r>
            <w:proofErr w:type="spellEnd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klasių</w:t>
            </w:r>
            <w:proofErr w:type="spellEnd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5676">
              <w:rPr>
                <w:rFonts w:ascii="Times New Roman" w:hAnsi="Times New Roman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35676" w:rsidRDefault="003041D9" w:rsidP="00D55E16">
            <w:pPr>
              <w:pStyle w:val="Betarp"/>
              <w:rPr>
                <w:rFonts w:ascii="Times New Roman" w:hAnsi="Times New Roman"/>
                <w:bCs/>
                <w:noProof/>
                <w:sz w:val="24"/>
                <w:szCs w:val="24"/>
                <w:lang w:val="en-GB"/>
              </w:rPr>
            </w:pPr>
            <w:r w:rsidRPr="00135676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>KVLC  klubas „Liepsnelė“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>,</w:t>
            </w:r>
            <w:r w:rsidRPr="00135676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 xml:space="preserve"> Viršutinė gatvė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>,</w:t>
            </w:r>
            <w:r w:rsidRPr="00135676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 xml:space="preserve"> 5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2017-10-19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vaikų laisvalaikio centro talentų konkurso „Pasaulinė žvaigždė“ atrankinis turas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</w:t>
            </w:r>
            <w:r w:rsidRPr="00AE228E">
              <w:rPr>
                <w:rFonts w:ascii="Times New Roman" w:hAnsi="Times New Roman"/>
                <w:sz w:val="24"/>
                <w:szCs w:val="24"/>
              </w:rPr>
              <w:t xml:space="preserve"> neformaliojo švietimo renginių organizavimo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7A19BC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>
              <w:rPr>
                <w:rFonts w:ascii="Times New Roman" w:hAnsi="Times New Roman"/>
                <w:sz w:val="24"/>
                <w:szCs w:val="24"/>
              </w:rPr>
              <w:t>klubo „Švyturys</w:t>
            </w:r>
            <w:r w:rsidRPr="007A19BC">
              <w:rPr>
                <w:rFonts w:ascii="Times New Roman" w:hAnsi="Times New Roman"/>
                <w:sz w:val="24"/>
                <w:szCs w:val="24"/>
              </w:rPr>
              <w:t>“ bendruomenė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7A19BC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„Švyturys“, Šilutės plentas, 40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2017-10-24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8F579F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8F579F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vaikų laisvalaikio centro talentų konkurso „Pasaulinė žvaigždė“ atrankinis turas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E729DD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C433E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8F579F" w:rsidRDefault="003041D9" w:rsidP="00D55E1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433E0">
              <w:rPr>
                <w:rFonts w:ascii="Times New Roman" w:hAnsi="Times New Roman"/>
                <w:sz w:val="24"/>
                <w:szCs w:val="24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C5B59" w:rsidRDefault="003041D9" w:rsidP="00A12ED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3041D9" w:rsidTr="00B60451">
        <w:trPr>
          <w:trHeight w:val="9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2017-10-25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Rudens gėrybių šventė „Burokėliai ir Morkos“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7A19BC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28E"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7A19BC" w:rsidRDefault="003041D9" w:rsidP="00A1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9BC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gatvė,</w:t>
            </w:r>
            <w:r w:rsidRPr="007A19B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2017-10-26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D9" w:rsidRPr="008D2F7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Pr="008D2F7B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Klubo „Draugystė“ naujų narių krikštynos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vadovas,</w:t>
            </w:r>
          </w:p>
          <w:p w:rsidR="003041D9" w:rsidRPr="00B657D0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657D0">
              <w:rPr>
                <w:rFonts w:ascii="Times New Roman" w:hAnsi="Times New Roman"/>
                <w:sz w:val="24"/>
                <w:szCs w:val="24"/>
              </w:rPr>
              <w:t>neformaliojo švietimo renginių organizavimo, neformaliojo vaikų švietimo mokytojai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7B">
              <w:rPr>
                <w:rFonts w:ascii="Times New Roman" w:hAnsi="Times New Roman"/>
                <w:sz w:val="24"/>
                <w:szCs w:val="24"/>
              </w:rPr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„Draugystė“</w:t>
            </w:r>
            <w:r w:rsidRPr="008D2F7B">
              <w:rPr>
                <w:rFonts w:ascii="Times New Roman" w:hAnsi="Times New Roman"/>
                <w:sz w:val="24"/>
                <w:szCs w:val="24"/>
              </w:rPr>
              <w:t xml:space="preserve"> tėveliai, vaikai, svečiai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prospektas, 95</w:t>
            </w:r>
          </w:p>
        </w:tc>
      </w:tr>
      <w:tr w:rsidR="003041D9" w:rsidTr="00B60451">
        <w:trPr>
          <w:trHeight w:val="28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2017-10-26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931E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31ED">
              <w:rPr>
                <w:rFonts w:ascii="Times New Roman" w:hAnsi="Times New Roman"/>
                <w:sz w:val="24"/>
                <w:szCs w:val="24"/>
              </w:rPr>
              <w:t xml:space="preserve"> Rudenėlio šventė  „Vaivorykštės spalvos“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931E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31ED">
              <w:rPr>
                <w:rFonts w:ascii="Times New Roman" w:hAnsi="Times New Roman"/>
                <w:sz w:val="24"/>
                <w:szCs w:val="24"/>
              </w:rPr>
              <w:t xml:space="preserve">Vida Veklenko, metodinio darbo vadovė, Vilma Domarkienė, </w:t>
            </w:r>
            <w:r w:rsidRPr="001931ED">
              <w:rPr>
                <w:rFonts w:ascii="Times New Roman" w:hAnsi="Times New Roman"/>
                <w:sz w:val="24"/>
                <w:szCs w:val="24"/>
              </w:rPr>
              <w:lastRenderedPageBreak/>
              <w:t>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931E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31ED">
              <w:rPr>
                <w:rFonts w:ascii="Times New Roman" w:hAnsi="Times New Roman"/>
                <w:sz w:val="24"/>
                <w:szCs w:val="24"/>
              </w:rPr>
              <w:lastRenderedPageBreak/>
              <w:t>KVLC klubo „Švyturys“ būrelių ugdytiniai</w:t>
            </w:r>
            <w:r>
              <w:rPr>
                <w:rFonts w:ascii="Times New Roman" w:hAnsi="Times New Roman"/>
                <w:sz w:val="24"/>
                <w:szCs w:val="24"/>
              </w:rPr>
              <w:t>, tėvai, svečiai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931E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931ED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1931E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2017-10-27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Cs/>
                <w:color w:val="000000"/>
                <w:shd w:val="clear" w:color="auto" w:fill="FFFFFF"/>
              </w:rPr>
              <w:t>„Kareiviškos“ nauj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ų klubo „Švyturys“</w:t>
            </w:r>
            <w:r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 nari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ų</w:t>
            </w:r>
            <w:r>
              <w:rPr>
                <w:rFonts w:ascii="Times" w:hAnsi="Times" w:cs="Times"/>
                <w:bCs/>
                <w:color w:val="000000"/>
                <w:shd w:val="clear" w:color="auto" w:fill="FFFFFF"/>
              </w:rPr>
              <w:t xml:space="preserve"> krikštynos. </w:t>
            </w:r>
            <w:r w:rsidRPr="00BA595F">
              <w:rPr>
                <w:rFonts w:ascii="Times" w:hAnsi="Times" w:cs="Times"/>
                <w:bCs/>
                <w:color w:val="000000"/>
                <w:shd w:val="clear" w:color="auto" w:fill="FFFFFF"/>
              </w:rPr>
              <w:t>Diskoteka.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2">
              <w:rPr>
                <w:rFonts w:ascii="Times New Roman" w:hAnsi="Times New Roman"/>
                <w:sz w:val="24"/>
                <w:szCs w:val="24"/>
              </w:rPr>
              <w:t xml:space="preserve">Vilma Domarkienė, </w:t>
            </w: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DE0D4D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4D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265A84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FF2B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2017-10-30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1F1B3B" w:rsidRDefault="003041D9" w:rsidP="00D55E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Ekonomiukų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aukcionas „</w:t>
            </w:r>
            <w:r w:rsidRPr="001F1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Pirkimo menas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F1B3B">
              <w:rPr>
                <w:rFonts w:ascii="Times New Roman" w:hAnsi="Times New Roman"/>
                <w:sz w:val="24"/>
                <w:szCs w:val="24"/>
              </w:rPr>
              <w:t>Augustina Tijūnėlytė, neformaliojo švietimo renginių organizavimo mokytoja, Laimutė Gegieckienė neformaliojo vaikų švietimo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</w:t>
            </w:r>
            <w:r w:rsidRPr="001F1B3B">
              <w:rPr>
                <w:rFonts w:ascii="Times New Roman" w:hAnsi="Times New Roman"/>
                <w:sz w:val="24"/>
                <w:szCs w:val="24"/>
              </w:rPr>
              <w:t xml:space="preserve"> ekonomikos būrelio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1F1B3B" w:rsidRDefault="003041D9" w:rsidP="00D55E16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B3B">
              <w:rPr>
                <w:rFonts w:ascii="Times New Roman" w:hAnsi="Times New Roman"/>
                <w:bCs/>
                <w:sz w:val="24"/>
                <w:szCs w:val="24"/>
              </w:rPr>
              <w:t>KVLC  klubas „Liepsnelė“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F1B3B">
              <w:rPr>
                <w:rFonts w:ascii="Times New Roman" w:hAnsi="Times New Roman"/>
                <w:bCs/>
                <w:sz w:val="24"/>
                <w:szCs w:val="24"/>
              </w:rPr>
              <w:t xml:space="preserve"> Viršutinė gatvė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F1B3B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2017-10-31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 dirbtuvė „</w:t>
            </w:r>
            <w:r w:rsidRPr="00210BC8">
              <w:rPr>
                <w:rFonts w:ascii="Times New Roman" w:hAnsi="Times New Roman"/>
                <w:sz w:val="24"/>
                <w:szCs w:val="24"/>
              </w:rPr>
              <w:t>Hallowyn</w:t>
            </w:r>
            <w:r>
              <w:rPr>
                <w:rFonts w:ascii="Times New Roman" w:hAnsi="Times New Roman"/>
                <w:sz w:val="24"/>
                <w:szCs w:val="24"/>
              </w:rPr>
              <w:t>‘o“ šventė</w:t>
            </w:r>
            <w:r w:rsidRPr="00210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(mokomės gaminti</w:t>
            </w:r>
            <w:r w:rsidRPr="00210BC8">
              <w:rPr>
                <w:rFonts w:ascii="Times New Roman" w:hAnsi="Times New Roman"/>
                <w:sz w:val="24"/>
                <w:szCs w:val="24"/>
              </w:rPr>
              <w:t xml:space="preserve"> kauke</w:t>
            </w:r>
            <w:r>
              <w:rPr>
                <w:rFonts w:ascii="Times New Roman" w:hAnsi="Times New Roman"/>
                <w:sz w:val="24"/>
                <w:szCs w:val="24"/>
              </w:rPr>
              <w:t>s, ruošti žvakides iš moliūgų)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Rūta Jankevičiūtė, neformaliojo švietimo renginių organizavimo mokytoja,</w:t>
            </w:r>
            <w:r w:rsidRPr="00801EEC">
              <w:rPr>
                <w:rFonts w:ascii="Times New Roman" w:hAnsi="Times New Roman"/>
                <w:sz w:val="24"/>
                <w:szCs w:val="24"/>
              </w:rPr>
              <w:t xml:space="preserve"> nefor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maliojo vaikų švietimo  </w:t>
            </w:r>
            <w:r w:rsidRPr="00801EEC">
              <w:rPr>
                <w:rFonts w:ascii="Times New Roman" w:hAnsi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„Želmėnėlis“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ugdytiniai 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„Želmenėlis“, 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3041D9" w:rsidTr="00B60451">
        <w:trPr>
          <w:trHeight w:val="275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085D6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</w:t>
            </w:r>
          </w:p>
          <w:p w:rsidR="003041D9" w:rsidRPr="003D1702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01-18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3D1702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3D1702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02">
              <w:rPr>
                <w:rFonts w:ascii="Times New Roman" w:hAnsi="Times New Roman"/>
                <w:sz w:val="24"/>
                <w:szCs w:val="24"/>
              </w:rPr>
              <w:t>Respublikinė švietimo ir ugdymo įstaigų mokinių kūrybos darbų paroda-konkursas „Pas</w:t>
            </w:r>
            <w:r>
              <w:rPr>
                <w:rFonts w:ascii="Times New Roman" w:hAnsi="Times New Roman"/>
                <w:sz w:val="24"/>
                <w:szCs w:val="24"/>
              </w:rPr>
              <w:t>laptingame gyvūnijos pasaulyje“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3D1702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Rimvydas Kušlys, neformaliojo vaikų švietimo (dailės) mokytojas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3D1702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dailės būrelio „Ultramarinas“ ugdytiniai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3D1702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02">
              <w:rPr>
                <w:rFonts w:ascii="Times New Roman" w:hAnsi="Times New Roman"/>
                <w:sz w:val="24"/>
                <w:szCs w:val="24"/>
              </w:rPr>
              <w:t xml:space="preserve">Šiaulių moksleivių </w:t>
            </w:r>
            <w:r>
              <w:rPr>
                <w:rFonts w:ascii="Times New Roman" w:hAnsi="Times New Roman"/>
                <w:sz w:val="24"/>
                <w:szCs w:val="24"/>
              </w:rPr>
              <w:t>namai, Aušros alėja 52,  Šiauliai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2017-10-02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konkursas „Pieštukas mano pagalbininkas“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8D2F7B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7B">
              <w:rPr>
                <w:rFonts w:ascii="Times New Roman" w:hAnsi="Times New Roman"/>
                <w:sz w:val="24"/>
                <w:szCs w:val="24"/>
              </w:rPr>
              <w:t>KVLC klubo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„Draugystė“</w:t>
            </w:r>
            <w:r w:rsidRPr="008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dailės būrelio ugdytiniai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„Gudragalvis“, Viekšnių gatvė, 21, Mažeikiai</w:t>
            </w: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2017-10-28</w:t>
            </w:r>
          </w:p>
          <w:p w:rsidR="003041D9" w:rsidRDefault="003041D9" w:rsidP="00D55E16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950AED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Lego robotų varžybos „Robokopa 2017“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Medutienė,</w:t>
            </w:r>
          </w:p>
          <w:p w:rsidR="003041D9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(informacinių technologijų)</w:t>
            </w:r>
          </w:p>
          <w:p w:rsidR="003041D9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 būrelio „Robotika“</w:t>
            </w:r>
          </w:p>
          <w:p w:rsidR="003041D9" w:rsidRPr="002B2D1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ugdytiniai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sz w:val="24"/>
                <w:szCs w:val="24"/>
              </w:rPr>
              <w:t xml:space="preserve">Klaipėdos mokslo ir </w:t>
            </w:r>
            <w:r>
              <w:rPr>
                <w:rFonts w:ascii="Times New Roman" w:hAnsi="Times New Roman"/>
                <w:sz w:val="24"/>
                <w:szCs w:val="24"/>
              </w:rPr>
              <w:t>technologijų parkas,</w:t>
            </w:r>
          </w:p>
          <w:p w:rsidR="003041D9" w:rsidRPr="00950AED" w:rsidRDefault="003041D9" w:rsidP="00D55E1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EFEFE"/>
                <w:lang w:eastAsia="lt-LT"/>
              </w:rPr>
              <w:t>Herkaus Manto gatvė, 84</w:t>
            </w:r>
          </w:p>
          <w:p w:rsidR="003041D9" w:rsidRPr="00950AED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1D9" w:rsidTr="00B60451">
        <w:trPr>
          <w:trHeight w:val="59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</w:t>
            </w:r>
          </w:p>
          <w:p w:rsidR="003041D9" w:rsidRPr="00AE228E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04-31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Respublikinio piešinių ir fotografijos darbų konkurso „Trijų spalvų istorija“, skirto tautinio kostiumo ir piliakalnių metams laureatų darbų paroda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Modesta Vainorienė, metodinio darbo vadovė, </w:t>
            </w:r>
            <w:r w:rsidRPr="00AE228E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gyventojai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apygardos teismas, H. Manto gatvė, 26</w:t>
            </w:r>
          </w:p>
        </w:tc>
      </w:tr>
      <w:tr w:rsidR="003041D9" w:rsidTr="00B60451">
        <w:trPr>
          <w:trHeight w:val="313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Pr="00085D6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BENDRADARBIAVIMAS  SU TĖVAIS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D76F4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šokio būrelio</w:t>
            </w:r>
            <w:r w:rsidRPr="00D76F4D">
              <w:rPr>
                <w:rFonts w:ascii="Times New Roman" w:hAnsi="Times New Roman"/>
                <w:sz w:val="24"/>
                <w:szCs w:val="24"/>
              </w:rPr>
              <w:t xml:space="preserve"> „Švyturiukai“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ugdytinių tėvų susirinkimas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šokio būrelio „Švyturiukai“ ugdytinių tėvai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klubas „Švyturys“, Šilutės plentas, </w:t>
            </w:r>
            <w:r w:rsidRPr="00FF2B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1D9" w:rsidRPr="002B2D1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„Želmenėlis“ lėlių teatro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ūrelio  ugdytinių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tėvų susirinkimas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Rūta Jankevičiūtė, 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>
              <w:rPr>
                <w:rFonts w:ascii="Times New Roman" w:hAnsi="Times New Roman"/>
                <w:sz w:val="24"/>
                <w:szCs w:val="24"/>
              </w:rPr>
              <w:t>vaikų švietimo (lėlių teatro)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Želmėnėlis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 lėlių teatro</w:t>
            </w: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ūrelio ugdytinių tėvai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gitaros būrelio „Skamba skamba“ I grupės ugdytinių  tėvų susirinkimas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C433E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Artūras Sedleckas,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neformaliojo v</w:t>
            </w:r>
            <w:r>
              <w:rPr>
                <w:rFonts w:ascii="Times New Roman" w:hAnsi="Times New Roman"/>
                <w:sz w:val="24"/>
                <w:szCs w:val="24"/>
              </w:rPr>
              <w:t>aikų švietimo (muzikos) mokytojas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C433E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gitaro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 būrelio „Skamba skamba“ I grupės ugdytinių tėvai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KVLC k</w:t>
            </w:r>
            <w:r>
              <w:rPr>
                <w:rFonts w:ascii="Times New Roman" w:hAnsi="Times New Roman"/>
                <w:sz w:val="24"/>
                <w:szCs w:val="24"/>
              </w:rPr>
              <w:t>lubas „Žuvėd</w:t>
            </w:r>
            <w:r w:rsidR="00A12ED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004F2D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2017-10-19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1D9" w:rsidRPr="00004F2D" w:rsidRDefault="003041D9" w:rsidP="00D55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D9" w:rsidRPr="00004F2D" w:rsidRDefault="003041D9" w:rsidP="00D55E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004F2D" w:rsidRDefault="003041D9" w:rsidP="00D55E16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ugdytinių t</w:t>
            </w:r>
            <w:r w:rsidRPr="00004F2D">
              <w:rPr>
                <w:rFonts w:ascii="Times New Roman" w:hAnsi="Times New Roman"/>
                <w:sz w:val="24"/>
                <w:szCs w:val="24"/>
              </w:rPr>
              <w:t>ėvų susirinkimas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004F2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Jolanta Baipšienė metodinio darbo vadovė</w:t>
            </w:r>
            <w:r>
              <w:rPr>
                <w:rFonts w:ascii="Times New Roman" w:hAnsi="Times New Roman"/>
                <w:sz w:val="24"/>
                <w:szCs w:val="24"/>
              </w:rPr>
              <w:t>, administracija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004F2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sz w:val="24"/>
                <w:szCs w:val="24"/>
              </w:rPr>
              <w:t>KVLC klubo „Liepsnelė“ ugdytinių tėvai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004F2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04F2D">
              <w:rPr>
                <w:rFonts w:ascii="Times New Roman" w:hAnsi="Times New Roman"/>
                <w:bCs/>
                <w:sz w:val="24"/>
                <w:szCs w:val="24"/>
              </w:rPr>
              <w:t>KVLC  klubas „Liepsnelė“ Viršutinė gatvė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04F2D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2017-10-25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vokalo būrelio „SoloMix“ ugdytinių  tėvių susirinkimas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Giedrė Lukienė,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2D10">
              <w:rPr>
                <w:rFonts w:ascii="Times New Roman" w:hAnsi="Times New Roman"/>
                <w:sz w:val="24"/>
                <w:szCs w:val="24"/>
              </w:rPr>
              <w:t>neformaliojo vai</w:t>
            </w:r>
            <w:r>
              <w:rPr>
                <w:rFonts w:ascii="Times New Roman" w:hAnsi="Times New Roman"/>
                <w:sz w:val="24"/>
                <w:szCs w:val="24"/>
              </w:rPr>
              <w:t>kų švietimo (muzikos)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vokalo būrelio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SoloMix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ugdytinių tėvai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2B2D10" w:rsidRDefault="003041D9" w:rsidP="00D55E1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B2D10">
              <w:rPr>
                <w:rFonts w:ascii="Times New Roman" w:hAnsi="Times New Roman"/>
                <w:sz w:val="24"/>
                <w:szCs w:val="24"/>
              </w:rPr>
              <w:t>KVLC k</w:t>
            </w:r>
            <w:r>
              <w:rPr>
                <w:rFonts w:ascii="Times New Roman" w:hAnsi="Times New Roman"/>
                <w:sz w:val="24"/>
                <w:szCs w:val="24"/>
              </w:rPr>
              <w:t>lubas „Žuvėdra“,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2B2D1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3041D9" w:rsidTr="00B60451">
        <w:trPr>
          <w:trHeight w:val="253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Pr="00085D6B" w:rsidRDefault="003041D9" w:rsidP="00D55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BENDRADARBIAVIMAS SU SOCIALINIAIS PARTNERIAIS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2017-10-02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2A97">
              <w:rPr>
                <w:rFonts w:ascii="Times New Roman" w:hAnsi="Times New Roman"/>
                <w:noProof/>
                <w:sz w:val="24"/>
                <w:szCs w:val="24"/>
              </w:rPr>
              <w:t xml:space="preserve">Edukacinis užsiėmimas „Drugio gyvenimas“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Jurgita Lukminienė,</w:t>
            </w:r>
          </w:p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neformaliojo vaikų švietimo (keramikos) mokytoja</w:t>
            </w:r>
          </w:p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sz w:val="24"/>
                <w:szCs w:val="24"/>
              </w:rPr>
              <w:t>KVLC klubo „Žuvėdra“ keramikos būrelio „Lipdutis“ III grupės ugdytiniai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2A97">
              <w:rPr>
                <w:rFonts w:ascii="Times New Roman" w:hAnsi="Times New Roman"/>
                <w:noProof/>
                <w:sz w:val="24"/>
                <w:szCs w:val="24"/>
              </w:rPr>
              <w:t>Klaipėdos universiteto Gamtos muziejus,</w:t>
            </w:r>
          </w:p>
          <w:p w:rsidR="003041D9" w:rsidRPr="00B82A97" w:rsidRDefault="003041D9" w:rsidP="00D55E16">
            <w:pPr>
              <w:pStyle w:val="Betarp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2A97">
              <w:rPr>
                <w:rFonts w:ascii="Times New Roman" w:hAnsi="Times New Roman"/>
                <w:color w:val="000000"/>
                <w:sz w:val="24"/>
                <w:szCs w:val="24"/>
              </w:rPr>
              <w:t>Herkaus Manto g. 84 </w:t>
            </w:r>
          </w:p>
          <w:p w:rsidR="003041D9" w:rsidRPr="00F340EB" w:rsidRDefault="003041D9" w:rsidP="00D55E16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97">
              <w:rPr>
                <w:rFonts w:ascii="Times New Roman" w:hAnsi="Times New Roman"/>
                <w:color w:val="000000"/>
                <w:sz w:val="24"/>
                <w:szCs w:val="24"/>
              </w:rPr>
              <w:t>(KU Gamtos ir matematikos mokslų fakultetas)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2017-10-10</w:t>
            </w:r>
          </w:p>
          <w:p w:rsidR="003041D9" w:rsidRPr="00A27188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D76F4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76F4D">
              <w:rPr>
                <w:rFonts w:ascii="Times New Roman" w:hAnsi="Times New Roman"/>
                <w:sz w:val="24"/>
                <w:szCs w:val="24"/>
              </w:rPr>
              <w:t>Rudeniški susitikimai „Draugų dienos-2017“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D76F4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Vida Veklenko, metodinio darbo vadovė, </w:t>
            </w:r>
            <w:r w:rsidRPr="00D76F4D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D76F4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76F4D">
              <w:rPr>
                <w:rFonts w:ascii="Times New Roman" w:hAnsi="Times New Roman"/>
                <w:sz w:val="24"/>
                <w:szCs w:val="24"/>
              </w:rPr>
              <w:t>Klaipėdos Gedminų progimnazijos 4d klasės mokiniai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D76F4D" w:rsidRDefault="003041D9" w:rsidP="00D55E1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76F4D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D76F4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3041D9" w:rsidTr="00B60451">
        <w:trPr>
          <w:trHeight w:val="219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085D6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PEDAGOGŲ ŠVIETIMAS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2017-10-06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(išvyka)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F340EB" w:rsidRDefault="003041D9" w:rsidP="00F340E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S</w:t>
            </w:r>
            <w:r w:rsidRPr="00786E3F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eminaras ,,Kūrybiškas Pakruojo rajono edukacinių erdvių pritaikymas formalia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jame ir neformaliajame ugdyme“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mokytojai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7A19BC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Pakruojo pedagogų kultūros ir švietimo centras </w:t>
            </w:r>
          </w:p>
        </w:tc>
      </w:tr>
      <w:tr w:rsidR="003041D9" w:rsidTr="00B60451">
        <w:trPr>
          <w:trHeight w:val="1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2017-10-30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Seminaras „Neformalusis ugdymas: metodai, galimybės, perspektyvos“. 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Lektorius - Nerijus Miginis (Vilnius)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AE228E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mokytojai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7A19BC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 gatvė 60-1 (Melnragė), salė</w:t>
            </w:r>
          </w:p>
        </w:tc>
      </w:tr>
      <w:tr w:rsidR="003041D9" w:rsidTr="00A12ED6">
        <w:trPr>
          <w:trHeight w:val="55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8D2F7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2017-10-30</w:t>
            </w:r>
          </w:p>
          <w:p w:rsidR="003041D9" w:rsidRPr="008D2F7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8D2F7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8D2F7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Seminaras-dirbtuvės  „Kaip išmok(y)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mokytis“.</w:t>
            </w:r>
          </w:p>
          <w:p w:rsidR="003041D9" w:rsidRPr="008D2F7B" w:rsidRDefault="00F44B2E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Lektorė – KVLC</w:t>
            </w:r>
            <w:r w:rsidR="003041D9">
              <w:rPr>
                <w:rFonts w:ascii="Times New Roman" w:hAnsi="Times New Roman"/>
                <w:sz w:val="24"/>
                <w:szCs w:val="24"/>
              </w:rPr>
              <w:t xml:space="preserve"> neformaliojo vaikų švietimo (anglų kalbos) mokytoja Jelena Osipkova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Dalia Mačiulienė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vadovė,</w:t>
            </w:r>
            <w:r w:rsidRPr="008D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Jelena Osipkova</w:t>
            </w:r>
          </w:p>
          <w:p w:rsidR="003041D9" w:rsidRPr="008D2F7B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vaikų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š</w:t>
            </w:r>
            <w:r w:rsidR="00A12ED6">
              <w:rPr>
                <w:rFonts w:ascii="Times New Roman" w:hAnsi="Times New Roman"/>
                <w:sz w:val="24"/>
                <w:szCs w:val="24"/>
              </w:rPr>
              <w:t>vietimo (anglų kalbos) mokytoja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8D2F7B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Klaipėdos miesto bendrojo lavinimo mokytojai, Klaipėdos vaikų laisvalaikio centro mokytojai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1D9" w:rsidRPr="008D2F7B" w:rsidRDefault="003041D9" w:rsidP="00D5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 Taikos prospektas, 95</w:t>
            </w:r>
          </w:p>
        </w:tc>
      </w:tr>
      <w:tr w:rsidR="003041D9" w:rsidTr="00B60451">
        <w:trPr>
          <w:trHeight w:val="185"/>
        </w:trPr>
        <w:tc>
          <w:tcPr>
            <w:tcW w:w="15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Pr="00085D6B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PATEIKTI:</w:t>
            </w:r>
          </w:p>
        </w:tc>
      </w:tr>
      <w:tr w:rsidR="003041D9" w:rsidTr="00B60451">
        <w:trPr>
          <w:trHeight w:val="28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PASTABOS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2017-10-02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2017-10-09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2017-10-16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2017-10-23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2017-10-30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Raštinė el. versija </w:t>
            </w:r>
            <w:hyperlink r:id="rId7" w:history="1">
              <w:r w:rsidRPr="0065230D">
                <w:rPr>
                  <w:rStyle w:val="Hipersaitas"/>
                  <w:rFonts w:ascii="Times New Roman" w:hAnsi="Times New Roman"/>
                  <w:noProof/>
                  <w:sz w:val="24"/>
                  <w:szCs w:val="24"/>
                </w:rPr>
                <w:t xml:space="preserve"> info@kvlc.lt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(skanuoti su parašais)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pavaduotojui ugdymui  - 2017-09-29 el. versija </w:t>
            </w:r>
            <w:hyperlink r:id="rId8" w:history="1">
              <w:r>
                <w:rPr>
                  <w:rStyle w:val="Hipersaitas"/>
                  <w:rFonts w:ascii="Times New Roman" w:hAnsi="Times New Roman"/>
                  <w:noProof/>
                  <w:color w:val="1111CC"/>
                  <w:sz w:val="24"/>
                  <w:szCs w:val="24"/>
                </w:rPr>
                <w:t>pavaduotojas@kvlc.lt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, 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(skanuoti su parašais)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2017-10-02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2017-10-09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2017-10-16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2017-10-23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2017-10-30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Pr="0008373D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Ugdytinių mokesčiai už mokslą (KVLC direktoriaus 2016-10-14, įsakymas Nr. V1-114</w:t>
            </w:r>
            <w:r w:rsidRPr="0008373D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Pr="0008373D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hAnsi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Pr="0008373D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hAnsi="Times New Roman"/>
                <w:noProof/>
                <w:sz w:val="24"/>
                <w:szCs w:val="24"/>
              </w:rPr>
              <w:t xml:space="preserve">El. versija </w:t>
            </w:r>
            <w:hyperlink r:id="rId9" w:history="1">
              <w:r w:rsidRPr="002D1795">
                <w:rPr>
                  <w:rStyle w:val="Hipersaitas"/>
                  <w:rFonts w:ascii="Times New Roman" w:hAnsi="Times New Roman"/>
                  <w:noProof/>
                  <w:sz w:val="24"/>
                  <w:szCs w:val="24"/>
                </w:rPr>
                <w:t>direktore@kvlc.lt</w:t>
              </w:r>
            </w:hyperlink>
            <w:r w:rsidRPr="0008373D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3041D9" w:rsidRPr="0008373D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hAnsi="Times New Roman"/>
                <w:noProof/>
                <w:sz w:val="24"/>
                <w:szCs w:val="24"/>
              </w:rPr>
              <w:t>(skanuoti su parašais)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 (visą mėnesį)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Informacija į svetainę apie klubo veiklą (būrelių, AVE ir t.t.) (koreguota ir papildyta)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Pr="00DF5B5C" w:rsidRDefault="003041D9" w:rsidP="00DF5B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Metodinio darbo vadovei Modestai Vainorienei </w:t>
            </w:r>
            <w:hyperlink r:id="rId10" w:history="1">
              <w:r>
                <w:rPr>
                  <w:rStyle w:val="Hipersaitas"/>
                  <w:rFonts w:ascii="Times New Roman" w:hAnsi="Times New Roman"/>
                  <w:noProof/>
                  <w:color w:val="1111CC"/>
                  <w:sz w:val="24"/>
                  <w:szCs w:val="24"/>
                </w:rPr>
                <w:t>cernikeviciute@gmail.com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(elektroninė versija)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2017-10-25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pavaduotojui ūkiui ir bendriesiems klausimams, el. versija </w:t>
            </w:r>
            <w:hyperlink r:id="rId11" w:history="1">
              <w:r w:rsidRPr="0093583F">
                <w:rPr>
                  <w:rStyle w:val="Hipersaitas"/>
                  <w:rFonts w:ascii="Times New Roman" w:hAnsi="Times New Roman"/>
                  <w:noProof/>
                  <w:sz w:val="24"/>
                  <w:szCs w:val="24"/>
                </w:rPr>
                <w:t>ukiodalis@kvlc.lt</w:t>
              </w:r>
            </w:hyperlink>
            <w:r>
              <w:rPr>
                <w:rStyle w:val="Hipersaitas"/>
                <w:rFonts w:ascii="Times New Roman" w:hAnsi="Times New Roman"/>
                <w:noProof/>
                <w:color w:val="1111CC"/>
                <w:sz w:val="24"/>
                <w:szCs w:val="24"/>
              </w:rPr>
              <w:t xml:space="preserve"> </w:t>
            </w:r>
            <w:r w:rsidRPr="00B700EF">
              <w:rPr>
                <w:rStyle w:val="Hipersaitas"/>
                <w:rFonts w:ascii="Times New Roman" w:hAnsi="Times New Roman"/>
                <w:noProof/>
                <w:color w:val="auto"/>
                <w:sz w:val="24"/>
                <w:szCs w:val="24"/>
              </w:rPr>
              <w:t>(skanuota su parašais)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2017-10-25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Tiekėjų apklausos pažymas su atsakingo asmens parašu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pavaduotojui ūkiui ir bendriesiems klausimams, el. versija </w:t>
            </w:r>
            <w:hyperlink r:id="rId12" w:history="1">
              <w:r w:rsidRPr="0093583F">
                <w:rPr>
                  <w:rStyle w:val="Hipersaitas"/>
                  <w:rFonts w:ascii="Times New Roman" w:hAnsi="Times New Roman"/>
                  <w:noProof/>
                  <w:sz w:val="24"/>
                  <w:szCs w:val="24"/>
                </w:rPr>
                <w:t>ukiodalis@kvlc.lt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(skanuotą su parašu)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iki 2017-10-25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Gautos PVM sąskaitos-faktūros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2017-10-30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C555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el. versija </w:t>
            </w:r>
            <w:hyperlink r:id="rId13" w:history="1">
              <w:r>
                <w:rPr>
                  <w:rStyle w:val="Hipersaitas"/>
                  <w:rFonts w:ascii="Times New Roman" w:hAnsi="Times New Roman"/>
                  <w:noProof/>
                  <w:color w:val="1111CC"/>
                  <w:sz w:val="24"/>
                  <w:szCs w:val="24"/>
                </w:rPr>
                <w:t>pavaduotojas@kvlc.lt</w:t>
              </w:r>
            </w:hyperlink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2017-10-30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el. versija </w:t>
            </w:r>
            <w:hyperlink r:id="rId14" w:history="1">
              <w:r>
                <w:rPr>
                  <w:rStyle w:val="Hipersaitas"/>
                  <w:rFonts w:ascii="Times New Roman" w:hAnsi="Times New Roman"/>
                  <w:noProof/>
                  <w:color w:val="1111CC"/>
                  <w:sz w:val="24"/>
                  <w:szCs w:val="24"/>
                </w:rPr>
                <w:t>pavaduotojas@kvlc.lt</w:t>
              </w:r>
            </w:hyperlink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2017-10-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30-31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Dokumentų, vaikų, atleistų nuo atlyginimą už neformalųjį vaikų švietimą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Metodinio darbo vadovai, neformaliojo vaikų švietimo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Direktoriaus pavaduotojui ugdymui (popierinis variantas)</w:t>
            </w:r>
          </w:p>
        </w:tc>
      </w:tr>
      <w:tr w:rsidR="003041D9" w:rsidTr="00B60451">
        <w:trPr>
          <w:trHeight w:val="554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2017-10-</w:t>
            </w:r>
          </w:p>
          <w:p w:rsidR="003041D9" w:rsidRDefault="003041D9" w:rsidP="00D55E1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30-31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Ugdytinių tėvų prašymai, mokymo sutartys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(popierinis variantas)</w:t>
            </w:r>
          </w:p>
        </w:tc>
      </w:tr>
      <w:tr w:rsidR="003041D9" w:rsidTr="00B60451">
        <w:trPr>
          <w:trHeight w:val="585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41D9" w:rsidRDefault="003041D9" w:rsidP="00D55E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55E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1D9" w:rsidRDefault="003041D9" w:rsidP="00DF5B5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Raštinės administratoriui, el. versija </w:t>
            </w:r>
            <w:hyperlink r:id="rId15" w:history="1">
              <w:r>
                <w:rPr>
                  <w:rStyle w:val="Hipersaitas"/>
                  <w:rFonts w:ascii="Times New Roman" w:hAnsi="Times New Roman"/>
                  <w:noProof/>
                  <w:color w:val="1111CC"/>
                  <w:sz w:val="24"/>
                  <w:szCs w:val="24"/>
                </w:rPr>
                <w:t>info@kvlc.lt</w:t>
              </w:r>
            </w:hyperlink>
          </w:p>
        </w:tc>
      </w:tr>
    </w:tbl>
    <w:p w:rsidR="007F08E4" w:rsidRDefault="003041D9" w:rsidP="003041D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_________________________________________</w:t>
      </w:r>
    </w:p>
    <w:p w:rsidR="007F08E4" w:rsidRDefault="007F08E4" w:rsidP="007F08E4">
      <w:pPr>
        <w:rPr>
          <w:rFonts w:ascii="Times New Roman" w:hAnsi="Times New Roman"/>
          <w:b/>
          <w:noProof/>
          <w:sz w:val="24"/>
          <w:szCs w:val="24"/>
        </w:rPr>
      </w:pPr>
    </w:p>
    <w:p w:rsidR="007F08E4" w:rsidRPr="00BB03EC" w:rsidRDefault="007F08E4" w:rsidP="007F08E4">
      <w:pPr>
        <w:rPr>
          <w:rFonts w:ascii="Times New Roman" w:hAnsi="Times New Roman"/>
          <w:noProof/>
          <w:sz w:val="24"/>
          <w:szCs w:val="24"/>
        </w:rPr>
      </w:pPr>
      <w:r w:rsidRPr="00BB03EC">
        <w:rPr>
          <w:rFonts w:ascii="Times New Roman" w:hAnsi="Times New Roman"/>
          <w:noProof/>
          <w:sz w:val="24"/>
          <w:szCs w:val="24"/>
          <w:u w:val="single"/>
        </w:rPr>
        <w:t>IKI 2017-10</w:t>
      </w:r>
      <w:r w:rsidR="005D2B98" w:rsidRPr="00BB03EC">
        <w:rPr>
          <w:rFonts w:ascii="Times New Roman" w:hAnsi="Times New Roman"/>
          <w:noProof/>
          <w:sz w:val="24"/>
          <w:szCs w:val="24"/>
          <w:u w:val="single"/>
        </w:rPr>
        <w:t>-18</w:t>
      </w:r>
      <w:r w:rsidR="005D2B98" w:rsidRPr="00BB03EC"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7F08E4" w:rsidRPr="00BB03EC" w:rsidRDefault="007F08E4" w:rsidP="007F08E4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B03EC">
        <w:rPr>
          <w:rFonts w:ascii="Times New Roman" w:hAnsi="Times New Roman"/>
          <w:b/>
          <w:noProof/>
          <w:sz w:val="24"/>
          <w:szCs w:val="24"/>
          <w:u w:val="single"/>
        </w:rPr>
        <w:t xml:space="preserve">2018 METŲ </w:t>
      </w:r>
      <w:r w:rsidR="005D2B98" w:rsidRPr="00BB03EC">
        <w:rPr>
          <w:rFonts w:ascii="Times New Roman" w:hAnsi="Times New Roman"/>
          <w:b/>
          <w:noProof/>
          <w:sz w:val="24"/>
          <w:szCs w:val="24"/>
          <w:u w:val="single"/>
        </w:rPr>
        <w:t>EDUKACINIŲ</w:t>
      </w:r>
      <w:r w:rsidRPr="00BB03EC">
        <w:rPr>
          <w:rFonts w:ascii="Times New Roman" w:hAnsi="Times New Roman"/>
          <w:b/>
          <w:noProof/>
          <w:sz w:val="24"/>
          <w:szCs w:val="24"/>
          <w:u w:val="single"/>
        </w:rPr>
        <w:t xml:space="preserve"> (FINANS</w:t>
      </w:r>
      <w:r w:rsidR="00BB03EC" w:rsidRPr="00BB03EC">
        <w:rPr>
          <w:rFonts w:ascii="Times New Roman" w:hAnsi="Times New Roman"/>
          <w:b/>
          <w:noProof/>
          <w:sz w:val="24"/>
          <w:szCs w:val="24"/>
          <w:u w:val="single"/>
        </w:rPr>
        <w:t>U</w:t>
      </w:r>
      <w:r w:rsidRPr="00BB03EC">
        <w:rPr>
          <w:rFonts w:ascii="Times New Roman" w:hAnsi="Times New Roman"/>
          <w:b/>
          <w:noProof/>
          <w:sz w:val="24"/>
          <w:szCs w:val="24"/>
          <w:u w:val="single"/>
        </w:rPr>
        <w:t>OJAMŲ)  RENGINIŲ:</w:t>
      </w:r>
      <w:r w:rsidR="005D2B98" w:rsidRPr="00BB03EC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7F08E4" w:rsidRPr="00BB03EC" w:rsidRDefault="007F7E6A" w:rsidP="007F08E4">
      <w:pPr>
        <w:pStyle w:val="Sraopastraipa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BB03EC">
        <w:rPr>
          <w:rFonts w:ascii="Times New Roman" w:hAnsi="Times New Roman"/>
          <w:noProof/>
          <w:sz w:val="24"/>
          <w:szCs w:val="24"/>
        </w:rPr>
        <w:t>PRAŠYMAS (AI)</w:t>
      </w:r>
      <w:r w:rsidR="007F08E4" w:rsidRPr="00BB03EC">
        <w:rPr>
          <w:rFonts w:ascii="Times New Roman" w:hAnsi="Times New Roman"/>
          <w:noProof/>
          <w:sz w:val="24"/>
          <w:szCs w:val="24"/>
        </w:rPr>
        <w:t xml:space="preserve"> DĖL RENGINIO</w:t>
      </w:r>
      <w:r w:rsidRPr="00BB03EC">
        <w:rPr>
          <w:rFonts w:ascii="Times New Roman" w:hAnsi="Times New Roman"/>
          <w:noProof/>
          <w:sz w:val="24"/>
          <w:szCs w:val="24"/>
        </w:rPr>
        <w:t xml:space="preserve"> (Ų)</w:t>
      </w:r>
      <w:r w:rsidR="007F08E4" w:rsidRPr="00BB03EC">
        <w:rPr>
          <w:rFonts w:ascii="Times New Roman" w:hAnsi="Times New Roman"/>
          <w:noProof/>
          <w:sz w:val="24"/>
          <w:szCs w:val="24"/>
        </w:rPr>
        <w:t xml:space="preserve"> ORGANIZAVIMO;</w:t>
      </w:r>
    </w:p>
    <w:p w:rsidR="007F08E4" w:rsidRPr="00BB03EC" w:rsidRDefault="007F7E6A" w:rsidP="007F08E4">
      <w:pPr>
        <w:pStyle w:val="Sraopastraipa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BB03EC">
        <w:rPr>
          <w:rFonts w:ascii="Times New Roman" w:hAnsi="Times New Roman"/>
          <w:noProof/>
          <w:sz w:val="24"/>
          <w:szCs w:val="24"/>
        </w:rPr>
        <w:t>RENGINIO (Ų)</w:t>
      </w:r>
      <w:r w:rsidR="007F08E4" w:rsidRPr="00BB03EC">
        <w:rPr>
          <w:rFonts w:ascii="Times New Roman" w:hAnsi="Times New Roman"/>
          <w:noProof/>
          <w:sz w:val="24"/>
          <w:szCs w:val="24"/>
        </w:rPr>
        <w:t xml:space="preserve"> </w:t>
      </w:r>
      <w:r w:rsidRPr="00BB03EC">
        <w:rPr>
          <w:rFonts w:ascii="Times New Roman" w:hAnsi="Times New Roman"/>
          <w:noProof/>
          <w:sz w:val="24"/>
          <w:szCs w:val="24"/>
        </w:rPr>
        <w:t>NUOSTATAI</w:t>
      </w:r>
      <w:r w:rsidR="007F08E4" w:rsidRPr="00BB03EC">
        <w:rPr>
          <w:rFonts w:ascii="Times New Roman" w:hAnsi="Times New Roman"/>
          <w:noProof/>
          <w:sz w:val="24"/>
          <w:szCs w:val="24"/>
        </w:rPr>
        <w:t xml:space="preserve">; </w:t>
      </w:r>
    </w:p>
    <w:p w:rsidR="005D2B98" w:rsidRPr="00BB03EC" w:rsidRDefault="007F7E6A" w:rsidP="007F08E4">
      <w:pPr>
        <w:pStyle w:val="Sraopastraipa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BB03EC">
        <w:rPr>
          <w:rFonts w:ascii="Times New Roman" w:hAnsi="Times New Roman"/>
          <w:noProof/>
          <w:sz w:val="24"/>
          <w:szCs w:val="24"/>
        </w:rPr>
        <w:t>RENGINIO</w:t>
      </w:r>
      <w:r w:rsidR="007F08E4" w:rsidRPr="00BB03EC">
        <w:rPr>
          <w:rFonts w:ascii="Times New Roman" w:hAnsi="Times New Roman"/>
          <w:noProof/>
          <w:sz w:val="24"/>
          <w:szCs w:val="24"/>
        </w:rPr>
        <w:t xml:space="preserve"> </w:t>
      </w:r>
      <w:r w:rsidRPr="00BB03EC">
        <w:rPr>
          <w:rFonts w:ascii="Times New Roman" w:hAnsi="Times New Roman"/>
          <w:noProof/>
          <w:sz w:val="24"/>
          <w:szCs w:val="24"/>
        </w:rPr>
        <w:t>(Ų)</w:t>
      </w:r>
      <w:r w:rsidR="007F08E4" w:rsidRPr="00BB03EC">
        <w:rPr>
          <w:rFonts w:ascii="Times New Roman" w:hAnsi="Times New Roman"/>
          <w:noProof/>
          <w:sz w:val="24"/>
          <w:szCs w:val="24"/>
        </w:rPr>
        <w:t xml:space="preserve"> </w:t>
      </w:r>
      <w:r w:rsidR="005D2B98" w:rsidRPr="00BB03EC">
        <w:rPr>
          <w:rFonts w:ascii="Times New Roman" w:hAnsi="Times New Roman"/>
          <w:noProof/>
          <w:sz w:val="24"/>
          <w:szCs w:val="24"/>
        </w:rPr>
        <w:t>SĄMAT</w:t>
      </w:r>
      <w:r w:rsidRPr="00BB03EC">
        <w:rPr>
          <w:rFonts w:ascii="Times New Roman" w:hAnsi="Times New Roman"/>
          <w:noProof/>
          <w:sz w:val="24"/>
          <w:szCs w:val="24"/>
        </w:rPr>
        <w:t>A(</w:t>
      </w:r>
      <w:r w:rsidR="005D2B98" w:rsidRPr="00BB03EC">
        <w:rPr>
          <w:rFonts w:ascii="Times New Roman" w:hAnsi="Times New Roman"/>
          <w:noProof/>
          <w:sz w:val="24"/>
          <w:szCs w:val="24"/>
        </w:rPr>
        <w:t>OS</w:t>
      </w:r>
      <w:r w:rsidRPr="00BB03EC">
        <w:rPr>
          <w:rFonts w:ascii="Times New Roman" w:hAnsi="Times New Roman"/>
          <w:noProof/>
          <w:sz w:val="24"/>
          <w:szCs w:val="24"/>
        </w:rPr>
        <w:t>)</w:t>
      </w:r>
      <w:r w:rsidR="00DF5B5C">
        <w:rPr>
          <w:rFonts w:ascii="Times New Roman" w:hAnsi="Times New Roman"/>
          <w:noProof/>
          <w:sz w:val="24"/>
          <w:szCs w:val="24"/>
        </w:rPr>
        <w:t>.</w:t>
      </w:r>
    </w:p>
    <w:p w:rsidR="00DC4A02" w:rsidRPr="005D2B98" w:rsidRDefault="00DC4A02" w:rsidP="005D2B98"/>
    <w:sectPr w:rsidR="00DC4A02" w:rsidRPr="005D2B98" w:rsidSect="00DF5B5C">
      <w:footerReference w:type="default" r:id="rId16"/>
      <w:pgSz w:w="16838" w:h="11906" w:orient="landscape"/>
      <w:pgMar w:top="993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FF" w:rsidRDefault="005F44FF" w:rsidP="00DF5B5C">
      <w:pPr>
        <w:spacing w:after="0" w:line="240" w:lineRule="auto"/>
      </w:pPr>
      <w:r>
        <w:separator/>
      </w:r>
    </w:p>
  </w:endnote>
  <w:endnote w:type="continuationSeparator" w:id="0">
    <w:p w:rsidR="005F44FF" w:rsidRDefault="005F44FF" w:rsidP="00DF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032"/>
      <w:docPartObj>
        <w:docPartGallery w:val="Page Numbers (Bottom of Page)"/>
        <w:docPartUnique/>
      </w:docPartObj>
    </w:sdtPr>
    <w:sdtContent>
      <w:p w:rsidR="00B60451" w:rsidRDefault="00A94271">
        <w:pPr>
          <w:pStyle w:val="Porat"/>
          <w:jc w:val="center"/>
        </w:pPr>
        <w:fldSimple w:instr=" PAGE   \* MERGEFORMAT ">
          <w:r w:rsidR="00A3612D">
            <w:rPr>
              <w:noProof/>
            </w:rPr>
            <w:t>3</w:t>
          </w:r>
        </w:fldSimple>
      </w:p>
    </w:sdtContent>
  </w:sdt>
  <w:p w:rsidR="00B60451" w:rsidRDefault="00B6045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FF" w:rsidRDefault="005F44FF" w:rsidP="00DF5B5C">
      <w:pPr>
        <w:spacing w:after="0" w:line="240" w:lineRule="auto"/>
      </w:pPr>
      <w:r>
        <w:separator/>
      </w:r>
    </w:p>
  </w:footnote>
  <w:footnote w:type="continuationSeparator" w:id="0">
    <w:p w:rsidR="005F44FF" w:rsidRDefault="005F44FF" w:rsidP="00DF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16D"/>
    <w:multiLevelType w:val="hybridMultilevel"/>
    <w:tmpl w:val="CEC04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B98"/>
    <w:rsid w:val="00004F2D"/>
    <w:rsid w:val="00085D6B"/>
    <w:rsid w:val="001931ED"/>
    <w:rsid w:val="001B27A5"/>
    <w:rsid w:val="001F1B3B"/>
    <w:rsid w:val="003041D9"/>
    <w:rsid w:val="00383E2C"/>
    <w:rsid w:val="003C0E2B"/>
    <w:rsid w:val="00421DE7"/>
    <w:rsid w:val="004C232C"/>
    <w:rsid w:val="0058117F"/>
    <w:rsid w:val="005B0E38"/>
    <w:rsid w:val="005D2B98"/>
    <w:rsid w:val="005F44FF"/>
    <w:rsid w:val="006333B8"/>
    <w:rsid w:val="00786E3F"/>
    <w:rsid w:val="007E1888"/>
    <w:rsid w:val="007F08E4"/>
    <w:rsid w:val="007F7E6A"/>
    <w:rsid w:val="00A12ED6"/>
    <w:rsid w:val="00A3612D"/>
    <w:rsid w:val="00A94271"/>
    <w:rsid w:val="00B46248"/>
    <w:rsid w:val="00B60451"/>
    <w:rsid w:val="00B657D0"/>
    <w:rsid w:val="00B82A97"/>
    <w:rsid w:val="00BB03EC"/>
    <w:rsid w:val="00C5553B"/>
    <w:rsid w:val="00CC0B88"/>
    <w:rsid w:val="00D55E16"/>
    <w:rsid w:val="00D76F4D"/>
    <w:rsid w:val="00DC4A02"/>
    <w:rsid w:val="00DF5B5C"/>
    <w:rsid w:val="00E515CB"/>
    <w:rsid w:val="00E72520"/>
    <w:rsid w:val="00EC1982"/>
    <w:rsid w:val="00EE2BAB"/>
    <w:rsid w:val="00F340EB"/>
    <w:rsid w:val="00F44B2E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B9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2B98"/>
    <w:rPr>
      <w:color w:val="0000FF"/>
      <w:u w:val="single"/>
    </w:rPr>
  </w:style>
  <w:style w:type="paragraph" w:customStyle="1" w:styleId="Betarp1">
    <w:name w:val="Be tarpų1"/>
    <w:rsid w:val="005D2B98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5D2B98"/>
    <w:pPr>
      <w:spacing w:after="0" w:line="240" w:lineRule="auto"/>
    </w:pPr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rsid w:val="001931ED"/>
    <w:pPr>
      <w:spacing w:before="100" w:beforeAutospacing="1" w:after="100" w:afterAutospacing="1" w:line="240" w:lineRule="auto"/>
    </w:pPr>
    <w:rPr>
      <w:rFonts w:cs="Calibri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F08E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DF5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F5B5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5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5B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B9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D2B98"/>
    <w:rPr>
      <w:color w:val="0000FF"/>
      <w:u w:val="single"/>
    </w:rPr>
  </w:style>
  <w:style w:type="paragraph" w:customStyle="1" w:styleId="Betarp1">
    <w:name w:val="Be tarpų1"/>
    <w:rsid w:val="005D2B98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5D2B98"/>
    <w:pPr>
      <w:spacing w:after="0" w:line="240" w:lineRule="auto"/>
    </w:pPr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rsid w:val="001931ED"/>
    <w:pPr>
      <w:spacing w:before="100" w:beforeAutospacing="1" w:after="100" w:afterAutospacing="1" w:line="240" w:lineRule="auto"/>
    </w:pPr>
    <w:rPr>
      <w:rFonts w:cs="Calibri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F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info@kvlc.lt" TargetMode="External"/><Relationship Id="rId12" Type="http://schemas.openxmlformats.org/officeDocument/2006/relationships/hyperlink" Target="mailto:ukiodalis@kvlc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kiodalis@kvlc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vlc.lt" TargetMode="External"/><Relationship Id="rId10" Type="http://schemas.openxmlformats.org/officeDocument/2006/relationships/hyperlink" Target="mailto:cernikeviciute@gmail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direktore@kvlc.lt" TargetMode="External"/><Relationship Id="rId14" Type="http://schemas.openxmlformats.org/officeDocument/2006/relationships/hyperlink" Target="mailto:pavaduotojas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9063</Words>
  <Characters>5167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User</cp:lastModifiedBy>
  <cp:revision>9</cp:revision>
  <cp:lastPrinted>2017-10-05T09:14:00Z</cp:lastPrinted>
  <dcterms:created xsi:type="dcterms:W3CDTF">2017-10-05T08:24:00Z</dcterms:created>
  <dcterms:modified xsi:type="dcterms:W3CDTF">2017-10-05T09:26:00Z</dcterms:modified>
</cp:coreProperties>
</file>