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1D" w:rsidRPr="00B9730A" w:rsidRDefault="00B7691D" w:rsidP="009B3F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3143" w:rsidRPr="00862E92" w:rsidRDefault="008334E6" w:rsidP="009B3F83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93143" w:rsidRPr="00862E92">
        <w:rPr>
          <w:rFonts w:ascii="Times New Roman" w:hAnsi="Times New Roman"/>
          <w:sz w:val="24"/>
          <w:szCs w:val="24"/>
        </w:rPr>
        <w:t>ATVIRTINTA</w:t>
      </w:r>
    </w:p>
    <w:p w:rsidR="00993143" w:rsidRPr="00862E92" w:rsidRDefault="00993143" w:rsidP="009B3F83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  <w:r w:rsidRPr="00862E92">
        <w:rPr>
          <w:rFonts w:ascii="Times New Roman" w:hAnsi="Times New Roman"/>
          <w:sz w:val="24"/>
          <w:szCs w:val="24"/>
        </w:rPr>
        <w:t>Klaipėdos vaikų laisvalaikio centro</w:t>
      </w:r>
    </w:p>
    <w:p w:rsidR="00993143" w:rsidRPr="00862E92" w:rsidRDefault="00E937F0" w:rsidP="009B3F83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direktoriaus 2016</w:t>
      </w:r>
      <w:r w:rsidR="00993143" w:rsidRPr="00862E92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sausio 29</w:t>
      </w:r>
      <w:r w:rsidR="00993143" w:rsidRPr="00862E92">
        <w:rPr>
          <w:rFonts w:ascii="Times New Roman" w:hAnsi="Times New Roman"/>
          <w:sz w:val="24"/>
          <w:szCs w:val="24"/>
        </w:rPr>
        <w:t xml:space="preserve"> d.</w:t>
      </w:r>
    </w:p>
    <w:p w:rsidR="00993143" w:rsidRDefault="00993143" w:rsidP="009B3F83">
      <w:pPr>
        <w:pStyle w:val="Betarp"/>
        <w:ind w:left="9072" w:firstLine="1296"/>
        <w:rPr>
          <w:rFonts w:ascii="Times New Roman" w:hAnsi="Times New Roman"/>
          <w:b/>
          <w:sz w:val="24"/>
          <w:szCs w:val="24"/>
        </w:rPr>
      </w:pPr>
      <w:r w:rsidRPr="00862E92">
        <w:rPr>
          <w:rFonts w:ascii="Times New Roman" w:hAnsi="Times New Roman"/>
          <w:sz w:val="24"/>
          <w:szCs w:val="24"/>
        </w:rPr>
        <w:t>įsakymu Nr. V1</w:t>
      </w:r>
      <w:r w:rsidRPr="00862E92">
        <w:rPr>
          <w:rFonts w:ascii="Times New Roman" w:hAnsi="Times New Roman"/>
          <w:b/>
          <w:sz w:val="24"/>
          <w:szCs w:val="24"/>
        </w:rPr>
        <w:t>-</w:t>
      </w:r>
      <w:r w:rsidR="009B3F83">
        <w:rPr>
          <w:rFonts w:ascii="Times New Roman" w:hAnsi="Times New Roman"/>
          <w:sz w:val="24"/>
          <w:szCs w:val="24"/>
        </w:rPr>
        <w:t>12</w:t>
      </w:r>
    </w:p>
    <w:p w:rsidR="00993143" w:rsidRPr="007C2AF5" w:rsidRDefault="00993143" w:rsidP="009B3F83">
      <w:pPr>
        <w:pStyle w:val="Betarp"/>
        <w:ind w:left="9072" w:firstLine="1296"/>
        <w:rPr>
          <w:rFonts w:ascii="Times New Roman" w:hAnsi="Times New Roman"/>
          <w:b/>
          <w:sz w:val="24"/>
          <w:szCs w:val="24"/>
        </w:rPr>
      </w:pPr>
    </w:p>
    <w:p w:rsidR="00993143" w:rsidRPr="005E61EE" w:rsidRDefault="00993143" w:rsidP="009B3F83">
      <w:pPr>
        <w:pStyle w:val="Betarp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5E61EE">
        <w:rPr>
          <w:rFonts w:ascii="Times New Roman" w:hAnsi="Times New Roman"/>
          <w:b/>
          <w:sz w:val="28"/>
          <w:szCs w:val="28"/>
        </w:rPr>
        <w:t>KLAIPĖDOS VAIKŲ LAISVALAIKIO CENTRO</w:t>
      </w:r>
    </w:p>
    <w:p w:rsidR="00993143" w:rsidRDefault="00993143" w:rsidP="009B3F83">
      <w:pPr>
        <w:pStyle w:val="Betarp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2016 METŲ VASARIO MĖNESIO VEIKLOS </w:t>
      </w:r>
      <w:r w:rsidRPr="005E61EE">
        <w:rPr>
          <w:rFonts w:ascii="Times New Roman" w:hAnsi="Times New Roman"/>
          <w:b/>
          <w:sz w:val="28"/>
          <w:szCs w:val="28"/>
        </w:rPr>
        <w:t>PLANAS</w:t>
      </w:r>
    </w:p>
    <w:bookmarkEnd w:id="0"/>
    <w:p w:rsidR="00993143" w:rsidRPr="00EB3DFD" w:rsidRDefault="00993143" w:rsidP="009B3F83">
      <w:pPr>
        <w:pStyle w:val="Betarp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38"/>
        <w:gridCol w:w="709"/>
        <w:gridCol w:w="1849"/>
        <w:gridCol w:w="67"/>
        <w:gridCol w:w="1207"/>
        <w:gridCol w:w="2122"/>
        <w:gridCol w:w="1047"/>
        <w:gridCol w:w="1788"/>
        <w:gridCol w:w="442"/>
        <w:gridCol w:w="50"/>
        <w:gridCol w:w="2346"/>
        <w:gridCol w:w="2554"/>
      </w:tblGrid>
      <w:tr w:rsidR="00993143" w:rsidRPr="005E61EE" w:rsidTr="009B248B">
        <w:trPr>
          <w:trHeight w:val="556"/>
        </w:trPr>
        <w:tc>
          <w:tcPr>
            <w:tcW w:w="1236" w:type="dxa"/>
            <w:gridSpan w:val="2"/>
          </w:tcPr>
          <w:p w:rsidR="00993143" w:rsidRPr="005E61EE" w:rsidRDefault="00993143" w:rsidP="009B3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625" w:type="dxa"/>
            <w:gridSpan w:val="3"/>
          </w:tcPr>
          <w:p w:rsidR="00993143" w:rsidRPr="005E61EE" w:rsidRDefault="00993143" w:rsidP="009B3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Sav. diena</w:t>
            </w:r>
          </w:p>
        </w:tc>
        <w:tc>
          <w:tcPr>
            <w:tcW w:w="1207" w:type="dxa"/>
          </w:tcPr>
          <w:p w:rsidR="00993143" w:rsidRPr="005E61EE" w:rsidRDefault="00993143" w:rsidP="009B3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Val.</w:t>
            </w:r>
          </w:p>
        </w:tc>
        <w:tc>
          <w:tcPr>
            <w:tcW w:w="3169" w:type="dxa"/>
            <w:gridSpan w:val="2"/>
          </w:tcPr>
          <w:p w:rsidR="00993143" w:rsidRPr="005E61EE" w:rsidRDefault="00993143" w:rsidP="009B3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230" w:type="dxa"/>
            <w:gridSpan w:val="2"/>
          </w:tcPr>
          <w:p w:rsidR="00993143" w:rsidRPr="005E61EE" w:rsidRDefault="00993143" w:rsidP="009B3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2396" w:type="dxa"/>
            <w:gridSpan w:val="2"/>
          </w:tcPr>
          <w:p w:rsidR="00993143" w:rsidRPr="005E61EE" w:rsidRDefault="00993143" w:rsidP="009B3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554" w:type="dxa"/>
          </w:tcPr>
          <w:p w:rsidR="00993143" w:rsidRPr="005E61EE" w:rsidRDefault="00993143" w:rsidP="009B3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Vieta</w:t>
            </w:r>
          </w:p>
        </w:tc>
      </w:tr>
      <w:tr w:rsidR="00993143" w:rsidRPr="005E61EE" w:rsidTr="0034578C">
        <w:tc>
          <w:tcPr>
            <w:tcW w:w="15417" w:type="dxa"/>
            <w:gridSpan w:val="13"/>
          </w:tcPr>
          <w:p w:rsidR="00993143" w:rsidRPr="005E61EE" w:rsidRDefault="00993143" w:rsidP="009B3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P O S Ė D Ž I A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 S U S I R I N K I M A I</w:t>
            </w:r>
          </w:p>
        </w:tc>
      </w:tr>
      <w:tr w:rsidR="00993143" w:rsidRPr="005E61EE" w:rsidTr="009B248B">
        <w:trPr>
          <w:trHeight w:val="930"/>
        </w:trPr>
        <w:tc>
          <w:tcPr>
            <w:tcW w:w="1236" w:type="dxa"/>
            <w:gridSpan w:val="2"/>
          </w:tcPr>
          <w:p w:rsidR="00993143" w:rsidRPr="008C41E5" w:rsidRDefault="00993143" w:rsidP="009B3F83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E5">
              <w:rPr>
                <w:rFonts w:ascii="Times New Roman" w:hAnsi="Times New Roman"/>
                <w:sz w:val="24"/>
                <w:szCs w:val="24"/>
              </w:rPr>
              <w:t>2016-02- 05</w:t>
            </w:r>
          </w:p>
        </w:tc>
        <w:tc>
          <w:tcPr>
            <w:tcW w:w="2625" w:type="dxa"/>
            <w:gridSpan w:val="3"/>
          </w:tcPr>
          <w:p w:rsidR="00993143" w:rsidRPr="008C41E5" w:rsidRDefault="00993143" w:rsidP="009B3F83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E5"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7" w:type="dxa"/>
          </w:tcPr>
          <w:p w:rsidR="00993143" w:rsidRPr="008C41E5" w:rsidRDefault="00993143" w:rsidP="009B3F83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E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3169" w:type="dxa"/>
            <w:gridSpan w:val="2"/>
          </w:tcPr>
          <w:p w:rsidR="00993143" w:rsidRPr="008C41E5" w:rsidRDefault="00993143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1E5">
              <w:rPr>
                <w:rFonts w:ascii="Times New Roman" w:hAnsi="Times New Roman"/>
                <w:sz w:val="24"/>
                <w:szCs w:val="24"/>
              </w:rPr>
              <w:t>Metodinės tarybos posėdis</w:t>
            </w:r>
          </w:p>
        </w:tc>
        <w:tc>
          <w:tcPr>
            <w:tcW w:w="2230" w:type="dxa"/>
            <w:gridSpan w:val="2"/>
          </w:tcPr>
          <w:p w:rsidR="00993143" w:rsidRPr="008C41E5" w:rsidRDefault="00993143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1E5">
              <w:rPr>
                <w:rFonts w:ascii="Times New Roman" w:hAnsi="Times New Roman"/>
                <w:sz w:val="24"/>
                <w:szCs w:val="24"/>
              </w:rPr>
              <w:t>Metodinės tarybos pirmininkas</w:t>
            </w:r>
          </w:p>
        </w:tc>
        <w:tc>
          <w:tcPr>
            <w:tcW w:w="2396" w:type="dxa"/>
            <w:gridSpan w:val="2"/>
          </w:tcPr>
          <w:p w:rsidR="00993143" w:rsidRPr="008C41E5" w:rsidRDefault="008C41E5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1E5">
              <w:rPr>
                <w:rFonts w:ascii="Times New Roman" w:hAnsi="Times New Roman"/>
                <w:sz w:val="24"/>
                <w:szCs w:val="24"/>
              </w:rPr>
              <w:t>Metodinės tarybos nariai</w:t>
            </w:r>
          </w:p>
        </w:tc>
        <w:tc>
          <w:tcPr>
            <w:tcW w:w="2554" w:type="dxa"/>
          </w:tcPr>
          <w:p w:rsidR="00993143" w:rsidRPr="008C41E5" w:rsidRDefault="008C41E5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1E5">
              <w:rPr>
                <w:rFonts w:ascii="Times New Roman" w:hAnsi="Times New Roman"/>
                <w:sz w:val="24"/>
                <w:szCs w:val="24"/>
              </w:rPr>
              <w:t>KVLC,  Molo g. 60-1</w:t>
            </w:r>
          </w:p>
        </w:tc>
      </w:tr>
      <w:tr w:rsidR="00993143" w:rsidRPr="005E61EE" w:rsidTr="009B248B">
        <w:trPr>
          <w:trHeight w:val="930"/>
        </w:trPr>
        <w:tc>
          <w:tcPr>
            <w:tcW w:w="1236" w:type="dxa"/>
            <w:gridSpan w:val="2"/>
          </w:tcPr>
          <w:p w:rsidR="00993143" w:rsidRDefault="008C41E5" w:rsidP="009B3F83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2016-02-08</w:t>
            </w:r>
          </w:p>
        </w:tc>
        <w:tc>
          <w:tcPr>
            <w:tcW w:w="2625" w:type="dxa"/>
            <w:gridSpan w:val="3"/>
          </w:tcPr>
          <w:p w:rsidR="00993143" w:rsidRDefault="008C41E5" w:rsidP="009B3F83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07" w:type="dxa"/>
          </w:tcPr>
          <w:p w:rsidR="00993143" w:rsidRDefault="00993143" w:rsidP="009B3F83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69" w:type="dxa"/>
            <w:gridSpan w:val="2"/>
          </w:tcPr>
          <w:p w:rsidR="00993143" w:rsidRDefault="00993143" w:rsidP="009B3F8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vadovų</w:t>
            </w:r>
            <w:r w:rsidR="008C41E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1E5">
              <w:rPr>
                <w:rFonts w:ascii="Times New Roman" w:hAnsi="Times New Roman"/>
                <w:sz w:val="24"/>
                <w:szCs w:val="24"/>
              </w:rPr>
              <w:t>gabių mokinių atleidimo nuo mokesčio už neformalio</w:t>
            </w:r>
            <w:r w:rsidR="001A0365">
              <w:rPr>
                <w:rFonts w:ascii="Times New Roman" w:hAnsi="Times New Roman"/>
                <w:sz w:val="24"/>
                <w:szCs w:val="24"/>
              </w:rPr>
              <w:t>ji vaikų švietimą tvarkos sudarymo grupė</w:t>
            </w:r>
            <w:r w:rsidR="008C41E5">
              <w:rPr>
                <w:rFonts w:ascii="Times New Roman" w:hAnsi="Times New Roman"/>
                <w:sz w:val="24"/>
                <w:szCs w:val="24"/>
              </w:rPr>
              <w:t>s pasitarimas</w:t>
            </w:r>
          </w:p>
        </w:tc>
        <w:tc>
          <w:tcPr>
            <w:tcW w:w="2230" w:type="dxa"/>
            <w:gridSpan w:val="2"/>
          </w:tcPr>
          <w:p w:rsidR="00993143" w:rsidRDefault="00993143" w:rsidP="009B3F8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administracija</w:t>
            </w:r>
          </w:p>
        </w:tc>
        <w:tc>
          <w:tcPr>
            <w:tcW w:w="2396" w:type="dxa"/>
            <w:gridSpan w:val="2"/>
          </w:tcPr>
          <w:p w:rsidR="00993143" w:rsidRDefault="00993143" w:rsidP="009B3F8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>VLC administracija</w:t>
            </w:r>
            <w:r>
              <w:rPr>
                <w:rFonts w:ascii="Times New Roman" w:hAnsi="Times New Roman"/>
                <w:sz w:val="24"/>
                <w:szCs w:val="24"/>
              </w:rPr>
              <w:t>, metodinio darbo vadovai</w:t>
            </w:r>
            <w:r w:rsidR="008C41E5">
              <w:rPr>
                <w:rFonts w:ascii="Times New Roman" w:hAnsi="Times New Roman"/>
                <w:sz w:val="24"/>
                <w:szCs w:val="24"/>
              </w:rPr>
              <w:t>, grupės nariai</w:t>
            </w:r>
          </w:p>
        </w:tc>
        <w:tc>
          <w:tcPr>
            <w:tcW w:w="2554" w:type="dxa"/>
          </w:tcPr>
          <w:p w:rsidR="00993143" w:rsidRDefault="00993143" w:rsidP="009B3F8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VLC,  </w:t>
            </w:r>
            <w:r>
              <w:rPr>
                <w:rFonts w:ascii="Times New Roman" w:hAnsi="Times New Roman"/>
                <w:sz w:val="24"/>
                <w:szCs w:val="24"/>
              </w:rPr>
              <w:t>Molo g. 60-1</w:t>
            </w:r>
          </w:p>
          <w:p w:rsidR="00993143" w:rsidRDefault="00993143" w:rsidP="009B3F8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43" w:rsidRPr="005E61EE" w:rsidTr="009B248B">
        <w:trPr>
          <w:trHeight w:val="930"/>
        </w:trPr>
        <w:tc>
          <w:tcPr>
            <w:tcW w:w="1236" w:type="dxa"/>
            <w:gridSpan w:val="2"/>
          </w:tcPr>
          <w:p w:rsidR="00993143" w:rsidRPr="005E61EE" w:rsidRDefault="009B248B" w:rsidP="009B3F83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2016-02- 1</w:t>
            </w:r>
            <w:r w:rsidR="00993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gridSpan w:val="3"/>
            <w:tcBorders>
              <w:right w:val="single" w:sz="4" w:space="0" w:color="auto"/>
            </w:tcBorders>
          </w:tcPr>
          <w:p w:rsidR="00993143" w:rsidRPr="005E61EE" w:rsidRDefault="00993143" w:rsidP="009B3F83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993143" w:rsidRPr="005E61EE" w:rsidRDefault="009B248B" w:rsidP="009B3F83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93143">
              <w:rPr>
                <w:rFonts w:ascii="Times New Roman" w:hAnsi="Times New Roman"/>
                <w:sz w:val="24"/>
                <w:szCs w:val="24"/>
              </w:rPr>
              <w:t>.0</w:t>
            </w:r>
            <w:r w:rsidR="00993143" w:rsidRPr="005E6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9" w:type="dxa"/>
            <w:gridSpan w:val="2"/>
          </w:tcPr>
          <w:p w:rsidR="00993143" w:rsidRPr="005E61EE" w:rsidRDefault="009B248B" w:rsidP="009B3F8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Neformaliojo švietimo renginių organizavimo mokytojų pasitarimas</w:t>
            </w:r>
          </w:p>
        </w:tc>
        <w:tc>
          <w:tcPr>
            <w:tcW w:w="2230" w:type="dxa"/>
            <w:gridSpan w:val="2"/>
          </w:tcPr>
          <w:p w:rsidR="00993143" w:rsidRPr="005E61EE" w:rsidRDefault="009B248B" w:rsidP="009B3F8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9B248B">
              <w:rPr>
                <w:rFonts w:ascii="Times New Roman" w:hAnsi="Times New Roman"/>
                <w:sz w:val="24"/>
                <w:szCs w:val="24"/>
              </w:rPr>
              <w:t>KVLC administracija</w:t>
            </w:r>
          </w:p>
        </w:tc>
        <w:tc>
          <w:tcPr>
            <w:tcW w:w="2396" w:type="dxa"/>
            <w:gridSpan w:val="2"/>
          </w:tcPr>
          <w:p w:rsidR="00993143" w:rsidRPr="005E61EE" w:rsidRDefault="009B248B" w:rsidP="009B3F8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9B248B">
              <w:rPr>
                <w:rFonts w:ascii="Times New Roman" w:hAnsi="Times New Roman"/>
                <w:sz w:val="24"/>
                <w:szCs w:val="24"/>
              </w:rPr>
              <w:t>Neformaliojo švietimo renginių organizavimo mokytojai</w:t>
            </w:r>
          </w:p>
        </w:tc>
        <w:tc>
          <w:tcPr>
            <w:tcW w:w="2554" w:type="dxa"/>
          </w:tcPr>
          <w:p w:rsidR="00993143" w:rsidRDefault="00993143" w:rsidP="009B3F8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VLC,  </w:t>
            </w:r>
            <w:r w:rsidR="009B248B">
              <w:rPr>
                <w:rFonts w:ascii="Times New Roman" w:hAnsi="Times New Roman"/>
                <w:sz w:val="24"/>
                <w:szCs w:val="24"/>
              </w:rPr>
              <w:t xml:space="preserve">Klubas „Draugystė“, Taikos pr. 95 </w:t>
            </w:r>
          </w:p>
          <w:p w:rsidR="00993143" w:rsidRPr="005E61EE" w:rsidRDefault="00993143" w:rsidP="009B3F8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48B" w:rsidRPr="005E61EE" w:rsidTr="009B248B">
        <w:trPr>
          <w:trHeight w:val="930"/>
        </w:trPr>
        <w:tc>
          <w:tcPr>
            <w:tcW w:w="1236" w:type="dxa"/>
            <w:gridSpan w:val="2"/>
          </w:tcPr>
          <w:p w:rsidR="009B248B" w:rsidRPr="005E61EE" w:rsidRDefault="001A0365" w:rsidP="009B3F83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2016-02- 25</w:t>
            </w:r>
          </w:p>
        </w:tc>
        <w:tc>
          <w:tcPr>
            <w:tcW w:w="2625" w:type="dxa"/>
            <w:gridSpan w:val="3"/>
            <w:tcBorders>
              <w:right w:val="single" w:sz="4" w:space="0" w:color="auto"/>
            </w:tcBorders>
          </w:tcPr>
          <w:p w:rsidR="009B248B" w:rsidRPr="009B248B" w:rsidRDefault="001A0365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9B248B" w:rsidRPr="009B248B" w:rsidRDefault="001A0365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B248B" w:rsidRPr="009B248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169" w:type="dxa"/>
            <w:gridSpan w:val="2"/>
          </w:tcPr>
          <w:p w:rsidR="009B248B" w:rsidRPr="009B248B" w:rsidRDefault="009B248B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vadovų</w:t>
            </w:r>
            <w:r w:rsidRPr="009B248B">
              <w:rPr>
                <w:rFonts w:ascii="Times New Roman" w:hAnsi="Times New Roman"/>
                <w:sz w:val="24"/>
                <w:szCs w:val="24"/>
              </w:rPr>
              <w:t xml:space="preserve"> pasitarimas</w:t>
            </w:r>
          </w:p>
        </w:tc>
        <w:tc>
          <w:tcPr>
            <w:tcW w:w="2230" w:type="dxa"/>
            <w:gridSpan w:val="2"/>
          </w:tcPr>
          <w:p w:rsidR="009B248B" w:rsidRPr="009B248B" w:rsidRDefault="009B248B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8B">
              <w:rPr>
                <w:rFonts w:ascii="Times New Roman" w:hAnsi="Times New Roman"/>
                <w:sz w:val="24"/>
                <w:szCs w:val="24"/>
              </w:rPr>
              <w:t>KVLC administracija</w:t>
            </w:r>
          </w:p>
        </w:tc>
        <w:tc>
          <w:tcPr>
            <w:tcW w:w="2396" w:type="dxa"/>
            <w:gridSpan w:val="2"/>
          </w:tcPr>
          <w:p w:rsidR="009B248B" w:rsidRPr="009B248B" w:rsidRDefault="009B248B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9B248B">
              <w:rPr>
                <w:rFonts w:ascii="Times New Roman" w:hAnsi="Times New Roman"/>
                <w:sz w:val="24"/>
                <w:szCs w:val="24"/>
              </w:rPr>
              <w:t>etodi</w:t>
            </w:r>
            <w:r>
              <w:rPr>
                <w:rFonts w:ascii="Times New Roman" w:hAnsi="Times New Roman"/>
                <w:sz w:val="24"/>
                <w:szCs w:val="24"/>
              </w:rPr>
              <w:t>nio darbo vadovai</w:t>
            </w:r>
          </w:p>
        </w:tc>
        <w:tc>
          <w:tcPr>
            <w:tcW w:w="2554" w:type="dxa"/>
          </w:tcPr>
          <w:p w:rsidR="009B248B" w:rsidRPr="009B248B" w:rsidRDefault="009B248B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8B">
              <w:rPr>
                <w:rFonts w:ascii="Times New Roman" w:hAnsi="Times New Roman"/>
                <w:sz w:val="24"/>
                <w:szCs w:val="24"/>
              </w:rPr>
              <w:t>KVLC,  Molo g. 60-1</w:t>
            </w:r>
          </w:p>
        </w:tc>
      </w:tr>
      <w:tr w:rsidR="00993143" w:rsidRPr="005E61EE" w:rsidTr="0034578C">
        <w:tc>
          <w:tcPr>
            <w:tcW w:w="15417" w:type="dxa"/>
            <w:gridSpan w:val="13"/>
          </w:tcPr>
          <w:p w:rsidR="00993143" w:rsidRPr="00B81378" w:rsidRDefault="00993143" w:rsidP="009B3F83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378">
              <w:rPr>
                <w:rFonts w:ascii="Times New Roman" w:hAnsi="Times New Roman"/>
                <w:b/>
                <w:sz w:val="24"/>
                <w:szCs w:val="24"/>
              </w:rPr>
              <w:t>PARODOS</w:t>
            </w:r>
          </w:p>
        </w:tc>
      </w:tr>
      <w:tr w:rsidR="00E937F0" w:rsidRPr="005E61EE" w:rsidTr="004913DA">
        <w:tc>
          <w:tcPr>
            <w:tcW w:w="5068" w:type="dxa"/>
            <w:gridSpan w:val="6"/>
          </w:tcPr>
          <w:p w:rsidR="00E937F0" w:rsidRDefault="00E937F0" w:rsidP="009B3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2016-02-01–29</w:t>
            </w:r>
          </w:p>
        </w:tc>
        <w:tc>
          <w:tcPr>
            <w:tcW w:w="3169" w:type="dxa"/>
            <w:gridSpan w:val="2"/>
          </w:tcPr>
          <w:p w:rsidR="00E937F0" w:rsidRDefault="00E937F0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Piešinių paroda ,,Žiema“</w:t>
            </w:r>
          </w:p>
        </w:tc>
        <w:tc>
          <w:tcPr>
            <w:tcW w:w="2230" w:type="dxa"/>
            <w:gridSpan w:val="2"/>
          </w:tcPr>
          <w:p w:rsidR="00E937F0" w:rsidRDefault="00E937F0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Aurelija Mačerinskienė, neformaliojo vaikų švietimo (dailės) mokytoja</w:t>
            </w:r>
          </w:p>
          <w:p w:rsidR="00A86B59" w:rsidRDefault="00A86B59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B59" w:rsidRDefault="00A86B59" w:rsidP="009B3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gridSpan w:val="2"/>
          </w:tcPr>
          <w:p w:rsidR="00E937F0" w:rsidRDefault="00E937F0" w:rsidP="009B3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„Želmenėlis“ dailės būrelio „Vėtrungė“ ugdytiniai</w:t>
            </w:r>
          </w:p>
        </w:tc>
        <w:tc>
          <w:tcPr>
            <w:tcW w:w="2554" w:type="dxa"/>
          </w:tcPr>
          <w:p w:rsidR="00E937F0" w:rsidRDefault="00E937F0" w:rsidP="009B3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„Želmenėlis“, Vingio g.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</w:p>
        </w:tc>
      </w:tr>
      <w:tr w:rsidR="00397AD4" w:rsidRPr="005E61EE" w:rsidTr="00A16345">
        <w:tc>
          <w:tcPr>
            <w:tcW w:w="1236" w:type="dxa"/>
            <w:gridSpan w:val="2"/>
          </w:tcPr>
          <w:p w:rsidR="00397AD4" w:rsidRPr="00397AD4" w:rsidRDefault="00397AD4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AD4">
              <w:rPr>
                <w:rFonts w:ascii="Times New Roman" w:hAnsi="Times New Roman"/>
                <w:sz w:val="24"/>
                <w:szCs w:val="24"/>
              </w:rPr>
              <w:lastRenderedPageBreak/>
              <w:t>2016-02-09</w:t>
            </w:r>
          </w:p>
        </w:tc>
        <w:tc>
          <w:tcPr>
            <w:tcW w:w="2558" w:type="dxa"/>
            <w:gridSpan w:val="2"/>
          </w:tcPr>
          <w:p w:rsidR="00397AD4" w:rsidRPr="00397AD4" w:rsidRDefault="00397AD4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AD4"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74" w:type="dxa"/>
            <w:gridSpan w:val="2"/>
          </w:tcPr>
          <w:p w:rsidR="00397AD4" w:rsidRPr="00397AD4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="00397AD4" w:rsidRPr="00397AD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69" w:type="dxa"/>
            <w:gridSpan w:val="2"/>
          </w:tcPr>
          <w:p w:rsidR="00397AD4" w:rsidRPr="00397AD4" w:rsidRDefault="00397AD4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AD4">
              <w:rPr>
                <w:rFonts w:ascii="Times New Roman" w:hAnsi="Times New Roman"/>
                <w:sz w:val="24"/>
                <w:szCs w:val="24"/>
              </w:rPr>
              <w:t>„</w:t>
            </w:r>
            <w:r w:rsidRPr="00397A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Piešinių paroda </w:t>
            </w:r>
            <w:r w:rsidRPr="00397A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„Pasuk saulės ratą“</w:t>
            </w:r>
          </w:p>
        </w:tc>
        <w:tc>
          <w:tcPr>
            <w:tcW w:w="2230" w:type="dxa"/>
            <w:gridSpan w:val="2"/>
          </w:tcPr>
          <w:p w:rsidR="00397AD4" w:rsidRPr="00397AD4" w:rsidRDefault="00397AD4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AD4">
              <w:rPr>
                <w:rFonts w:ascii="Times New Roman" w:hAnsi="Times New Roman"/>
                <w:color w:val="000000"/>
                <w:sz w:val="24"/>
                <w:szCs w:val="24"/>
              </w:rPr>
              <w:t>Jelena Michno neformaliojo vaikų švietimo švietimo (dailės) mokytoja</w:t>
            </w:r>
          </w:p>
        </w:tc>
        <w:tc>
          <w:tcPr>
            <w:tcW w:w="2396" w:type="dxa"/>
            <w:gridSpan w:val="2"/>
          </w:tcPr>
          <w:p w:rsidR="00397AD4" w:rsidRPr="00397AD4" w:rsidRDefault="00397AD4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AD4">
              <w:rPr>
                <w:rFonts w:ascii="Times New Roman" w:hAnsi="Times New Roman"/>
                <w:sz w:val="24"/>
                <w:szCs w:val="24"/>
              </w:rPr>
              <w:t>KVLC klubo ,,Liepsnelė“ bendruomenė</w:t>
            </w:r>
          </w:p>
        </w:tc>
        <w:tc>
          <w:tcPr>
            <w:tcW w:w="2554" w:type="dxa"/>
          </w:tcPr>
          <w:p w:rsidR="00397AD4" w:rsidRPr="00397AD4" w:rsidRDefault="00397AD4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,,Liepsnelė“</w:t>
            </w:r>
            <w:r w:rsidR="00C76B1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AD4">
              <w:rPr>
                <w:rFonts w:ascii="Times New Roman" w:hAnsi="Times New Roman"/>
                <w:sz w:val="24"/>
                <w:szCs w:val="24"/>
              </w:rPr>
              <w:t>Viršutinė g. 5</w:t>
            </w:r>
          </w:p>
        </w:tc>
      </w:tr>
      <w:tr w:rsidR="00E937F0" w:rsidRPr="005E61EE" w:rsidTr="00E2030E">
        <w:tc>
          <w:tcPr>
            <w:tcW w:w="5068" w:type="dxa"/>
            <w:gridSpan w:val="6"/>
          </w:tcPr>
          <w:p w:rsidR="00E937F0" w:rsidRPr="00673C8A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8A">
              <w:rPr>
                <w:rFonts w:ascii="Times New Roman" w:hAnsi="Times New Roman"/>
                <w:sz w:val="24"/>
                <w:szCs w:val="24"/>
              </w:rPr>
              <w:t>2016-02-22-29</w:t>
            </w:r>
          </w:p>
        </w:tc>
        <w:tc>
          <w:tcPr>
            <w:tcW w:w="3169" w:type="dxa"/>
            <w:gridSpan w:val="2"/>
          </w:tcPr>
          <w:p w:rsidR="00E937F0" w:rsidRPr="00673C8A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C8A">
              <w:rPr>
                <w:rFonts w:ascii="Times New Roman" w:hAnsi="Times New Roman"/>
                <w:sz w:val="24"/>
                <w:szCs w:val="24"/>
              </w:rPr>
              <w:t>Vaikų piešinių paroda „Žiemos linksmybės“ Klaipėdos miesto savivaldybės viešosios bibliotekos „Pempininkų“ filiale</w:t>
            </w:r>
          </w:p>
        </w:tc>
        <w:tc>
          <w:tcPr>
            <w:tcW w:w="2230" w:type="dxa"/>
            <w:gridSpan w:val="2"/>
          </w:tcPr>
          <w:p w:rsidR="00E937F0" w:rsidRPr="00673C8A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C8A">
              <w:rPr>
                <w:rFonts w:ascii="Times New Roman" w:hAnsi="Times New Roman"/>
                <w:sz w:val="24"/>
                <w:szCs w:val="24"/>
              </w:rPr>
              <w:t>Rimvydas Kušlys, neformaliojo vaikų švietimo (dailės) mokytojas</w:t>
            </w:r>
          </w:p>
        </w:tc>
        <w:tc>
          <w:tcPr>
            <w:tcW w:w="2396" w:type="dxa"/>
            <w:gridSpan w:val="2"/>
          </w:tcPr>
          <w:p w:rsidR="00E937F0" w:rsidRPr="00673C8A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C8A">
              <w:rPr>
                <w:rFonts w:ascii="Times New Roman" w:hAnsi="Times New Roman"/>
                <w:sz w:val="24"/>
                <w:szCs w:val="24"/>
              </w:rPr>
              <w:t>KVLC klubo „Saulutė“ dailės būrelio „Ultramarinas“ ugdytiniai</w:t>
            </w:r>
          </w:p>
        </w:tc>
        <w:tc>
          <w:tcPr>
            <w:tcW w:w="2554" w:type="dxa"/>
          </w:tcPr>
          <w:p w:rsidR="00E937F0" w:rsidRPr="00673C8A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C8A">
              <w:rPr>
                <w:rFonts w:ascii="Times New Roman" w:hAnsi="Times New Roman"/>
                <w:sz w:val="24"/>
                <w:szCs w:val="24"/>
              </w:rPr>
              <w:t>Klaipėdos miesto savivaldybės viešosios bibliotekos „Pempininkų“ filiale, Taikos pr. 79</w:t>
            </w:r>
          </w:p>
        </w:tc>
      </w:tr>
      <w:tr w:rsidR="00E937F0" w:rsidRPr="005E61EE" w:rsidTr="00A16345">
        <w:tc>
          <w:tcPr>
            <w:tcW w:w="1236" w:type="dxa"/>
            <w:gridSpan w:val="2"/>
          </w:tcPr>
          <w:p w:rsidR="00E937F0" w:rsidRPr="00E937F0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7F0">
              <w:rPr>
                <w:rFonts w:ascii="Times New Roman" w:hAnsi="Times New Roman"/>
                <w:sz w:val="24"/>
                <w:szCs w:val="24"/>
              </w:rPr>
              <w:t>2016-02-24</w:t>
            </w:r>
          </w:p>
        </w:tc>
        <w:tc>
          <w:tcPr>
            <w:tcW w:w="2558" w:type="dxa"/>
            <w:gridSpan w:val="2"/>
          </w:tcPr>
          <w:p w:rsidR="00E937F0" w:rsidRPr="00E937F0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7F0"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74" w:type="dxa"/>
            <w:gridSpan w:val="2"/>
          </w:tcPr>
          <w:p w:rsidR="00E937F0" w:rsidRPr="00E937F0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69" w:type="dxa"/>
            <w:gridSpan w:val="2"/>
          </w:tcPr>
          <w:p w:rsidR="00E937F0" w:rsidRPr="00E937F0" w:rsidRDefault="00E937F0" w:rsidP="009B3F8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F0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aroda „Tapiari ir kitas grožis“</w:t>
            </w:r>
          </w:p>
        </w:tc>
        <w:tc>
          <w:tcPr>
            <w:tcW w:w="2230" w:type="dxa"/>
            <w:gridSpan w:val="2"/>
          </w:tcPr>
          <w:p w:rsidR="00E937F0" w:rsidRPr="00E937F0" w:rsidRDefault="00E937F0" w:rsidP="009B3F8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F0">
              <w:rPr>
                <w:rFonts w:ascii="Times New Roman" w:hAnsi="Times New Roman"/>
                <w:color w:val="000000"/>
                <w:sz w:val="24"/>
                <w:szCs w:val="24"/>
              </w:rPr>
              <w:t>Marina Filičeva, neformaliojo vaikų švietimo (kūry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binio dizaino) būrelio mokytoja</w:t>
            </w:r>
          </w:p>
        </w:tc>
        <w:tc>
          <w:tcPr>
            <w:tcW w:w="2396" w:type="dxa"/>
            <w:gridSpan w:val="2"/>
          </w:tcPr>
          <w:p w:rsidR="00E937F0" w:rsidRPr="00E937F0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7F0">
              <w:rPr>
                <w:rFonts w:ascii="Times New Roman" w:hAnsi="Times New Roman"/>
                <w:sz w:val="24"/>
                <w:szCs w:val="24"/>
              </w:rPr>
              <w:t xml:space="preserve">KVLC klubo „Liepsnelė“ </w:t>
            </w:r>
            <w:r w:rsidR="00A86B59">
              <w:rPr>
                <w:rFonts w:ascii="Times New Roman" w:hAnsi="Times New Roman"/>
                <w:sz w:val="24"/>
                <w:szCs w:val="24"/>
              </w:rPr>
              <w:t>kūrybinio dizaino būrelio ugdytiniai</w:t>
            </w:r>
          </w:p>
        </w:tc>
        <w:tc>
          <w:tcPr>
            <w:tcW w:w="2554" w:type="dxa"/>
          </w:tcPr>
          <w:p w:rsidR="00E937F0" w:rsidRPr="00E937F0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7F0">
              <w:rPr>
                <w:rFonts w:ascii="Times New Roman" w:hAnsi="Times New Roman"/>
                <w:sz w:val="24"/>
                <w:szCs w:val="24"/>
              </w:rPr>
              <w:t>KVLC klu</w:t>
            </w:r>
            <w:r>
              <w:rPr>
                <w:rFonts w:ascii="Times New Roman" w:hAnsi="Times New Roman"/>
                <w:sz w:val="24"/>
                <w:szCs w:val="24"/>
              </w:rPr>
              <w:t>bas ,,Liepsnelė“</w:t>
            </w:r>
            <w:r w:rsidR="00C76B1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37F0">
              <w:rPr>
                <w:rFonts w:ascii="Times New Roman" w:hAnsi="Times New Roman"/>
                <w:sz w:val="24"/>
                <w:szCs w:val="24"/>
              </w:rPr>
              <w:t>Viršutinė g. 5</w:t>
            </w:r>
          </w:p>
        </w:tc>
      </w:tr>
      <w:tr w:rsidR="00E937F0" w:rsidRPr="005E61EE" w:rsidTr="0034578C">
        <w:tc>
          <w:tcPr>
            <w:tcW w:w="15417" w:type="dxa"/>
            <w:gridSpan w:val="13"/>
            <w:tcBorders>
              <w:bottom w:val="single" w:sz="4" w:space="0" w:color="auto"/>
            </w:tcBorders>
          </w:tcPr>
          <w:p w:rsidR="00E937F0" w:rsidRPr="005E61EE" w:rsidRDefault="00E937F0" w:rsidP="009B3F83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 xml:space="preserve">KONKURSAI,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KONCERTAI, </w:t>
            </w: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FESTIVALIAI, SUSITIKIMAI, ŠVENTĖS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PROJEKTAI, AKCIJOS</w:t>
            </w: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937F0" w:rsidRPr="005E61EE" w:rsidTr="00466B91">
        <w:trPr>
          <w:trHeight w:val="1096"/>
        </w:trPr>
        <w:tc>
          <w:tcPr>
            <w:tcW w:w="1236" w:type="dxa"/>
            <w:gridSpan w:val="2"/>
            <w:tcBorders>
              <w:bottom w:val="single" w:sz="4" w:space="0" w:color="auto"/>
            </w:tcBorders>
          </w:tcPr>
          <w:p w:rsidR="00E937F0" w:rsidRPr="00A16345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</w:t>
            </w:r>
          </w:p>
        </w:tc>
        <w:tc>
          <w:tcPr>
            <w:tcW w:w="3832" w:type="dxa"/>
            <w:gridSpan w:val="4"/>
            <w:tcBorders>
              <w:bottom w:val="single" w:sz="4" w:space="0" w:color="auto"/>
            </w:tcBorders>
          </w:tcPr>
          <w:p w:rsidR="00E937F0" w:rsidRPr="00A16345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E937F0" w:rsidRPr="00610B94" w:rsidRDefault="00E937F0" w:rsidP="009B3F83">
            <w:pPr>
              <w:pStyle w:val="Betarp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>Tarpklubinis šachmatų turnyras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E937F0" w:rsidRPr="00610B94" w:rsidRDefault="00E937F0" w:rsidP="009B3F8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Viktoras Galuščak, </w:t>
            </w:r>
            <w:r w:rsidRPr="00397AD4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>Andrius Jonas Valaitis</w:t>
            </w:r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, neformaliojo vaikų švietimo (šachmatų) mokytojai 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E937F0" w:rsidRPr="00610B94" w:rsidRDefault="00E937F0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B94">
              <w:rPr>
                <w:rFonts w:ascii="Times New Roman" w:hAnsi="Times New Roman"/>
                <w:sz w:val="24"/>
                <w:szCs w:val="24"/>
              </w:rPr>
              <w:t>KVLC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klubų</w:t>
            </w:r>
            <w:r w:rsidRPr="00610B94">
              <w:rPr>
                <w:rFonts w:ascii="Times New Roman" w:hAnsi="Times New Roman"/>
                <w:sz w:val="24"/>
                <w:szCs w:val="24"/>
              </w:rPr>
              <w:t xml:space="preserve"> „Žuvėdra“,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„Liepsnelė“</w:t>
            </w:r>
            <w:r w:rsidR="00A86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ugdytiniai</w:t>
            </w:r>
            <w:r w:rsidRPr="00610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E937F0" w:rsidRPr="00610B94" w:rsidRDefault="00E937F0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„Žuvėdra“</w:t>
            </w:r>
            <w:r w:rsidR="00C76B1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Manto g. 77</w:t>
            </w:r>
          </w:p>
        </w:tc>
      </w:tr>
      <w:tr w:rsidR="00E937F0" w:rsidRPr="005E61EE" w:rsidTr="00BD3923">
        <w:trPr>
          <w:trHeight w:val="2513"/>
        </w:trPr>
        <w:tc>
          <w:tcPr>
            <w:tcW w:w="1236" w:type="dxa"/>
            <w:gridSpan w:val="2"/>
            <w:tcBorders>
              <w:bottom w:val="single" w:sz="4" w:space="0" w:color="auto"/>
            </w:tcBorders>
          </w:tcPr>
          <w:p w:rsidR="00E937F0" w:rsidRPr="001D3D40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D40">
              <w:rPr>
                <w:rFonts w:ascii="Times New Roman" w:hAnsi="Times New Roman"/>
                <w:sz w:val="24"/>
                <w:szCs w:val="24"/>
              </w:rPr>
              <w:t>2016-02-08</w:t>
            </w:r>
          </w:p>
        </w:tc>
        <w:tc>
          <w:tcPr>
            <w:tcW w:w="2625" w:type="dxa"/>
            <w:gridSpan w:val="3"/>
            <w:tcBorders>
              <w:bottom w:val="single" w:sz="4" w:space="0" w:color="auto"/>
            </w:tcBorders>
          </w:tcPr>
          <w:p w:rsidR="00E937F0" w:rsidRPr="001D3D40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D40"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E937F0" w:rsidRPr="001D3D40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D4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E937F0" w:rsidRPr="001D3D40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D40">
              <w:rPr>
                <w:rFonts w:ascii="Times New Roman" w:hAnsi="Times New Roman"/>
                <w:sz w:val="24"/>
                <w:szCs w:val="24"/>
              </w:rPr>
              <w:t xml:space="preserve">Pramoginis Užgavėnių kaukių vaidinimas “Šalta </w:t>
            </w:r>
            <w:r w:rsidR="001A0365">
              <w:rPr>
                <w:rFonts w:ascii="Times New Roman" w:hAnsi="Times New Roman"/>
                <w:sz w:val="24"/>
                <w:szCs w:val="24"/>
              </w:rPr>
              <w:t>žeima šalin eina”</w:t>
            </w:r>
            <w:r w:rsidRPr="001D3D40">
              <w:rPr>
                <w:rFonts w:ascii="Times New Roman" w:hAnsi="Times New Roman"/>
                <w:sz w:val="24"/>
                <w:szCs w:val="24"/>
              </w:rPr>
              <w:t xml:space="preserve"> kartu su Klaipėdos šeimos ir v</w:t>
            </w:r>
            <w:r>
              <w:rPr>
                <w:rFonts w:ascii="Times New Roman" w:hAnsi="Times New Roman"/>
                <w:sz w:val="24"/>
                <w:szCs w:val="24"/>
              </w:rPr>
              <w:t>aiko gerovės centro ugdytiniais</w:t>
            </w:r>
            <w:r w:rsidRPr="001D3D4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E937F0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D40">
              <w:rPr>
                <w:rFonts w:ascii="Times New Roman" w:hAnsi="Times New Roman"/>
                <w:sz w:val="24"/>
                <w:szCs w:val="24"/>
              </w:rPr>
              <w:t>Vilma Domarkienė, neformaliojo švietimo renginių organizavimo mokytoja, Rasa Jonaitienė, neformaliojo vaikų švietimo (dailės) mokytoja</w:t>
            </w:r>
          </w:p>
          <w:p w:rsidR="00E937F0" w:rsidRPr="001D3D40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E937F0" w:rsidRPr="001D3D40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D40">
              <w:rPr>
                <w:rFonts w:ascii="Times New Roman" w:hAnsi="Times New Roman"/>
                <w:sz w:val="24"/>
                <w:szCs w:val="24"/>
              </w:rPr>
              <w:t>KVLC klubo „Švyturys“  būrelių ugdytiniai</w:t>
            </w:r>
            <w:r w:rsidR="001A03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A0365" w:rsidRPr="001D3D40">
              <w:rPr>
                <w:rFonts w:ascii="Times New Roman" w:hAnsi="Times New Roman"/>
                <w:sz w:val="24"/>
                <w:szCs w:val="24"/>
              </w:rPr>
              <w:t>Klaipėdos šeimos ir v</w:t>
            </w:r>
            <w:r w:rsidR="001A0365">
              <w:rPr>
                <w:rFonts w:ascii="Times New Roman" w:hAnsi="Times New Roman"/>
                <w:sz w:val="24"/>
                <w:szCs w:val="24"/>
              </w:rPr>
              <w:t>aiko gerovės centro ugdytiniais</w:t>
            </w:r>
            <w:r w:rsidR="001A0365" w:rsidRPr="001D3D4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E937F0" w:rsidRPr="001D3D40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D40">
              <w:rPr>
                <w:rFonts w:ascii="Times New Roman" w:hAnsi="Times New Roman"/>
                <w:sz w:val="24"/>
                <w:szCs w:val="24"/>
              </w:rPr>
              <w:t>KVLC klubas „Švyturys“, Šilutės pl. 40</w:t>
            </w:r>
          </w:p>
        </w:tc>
      </w:tr>
      <w:tr w:rsidR="00E937F0" w:rsidRPr="005E61EE" w:rsidTr="009B248B">
        <w:trPr>
          <w:trHeight w:val="699"/>
        </w:trPr>
        <w:tc>
          <w:tcPr>
            <w:tcW w:w="1236" w:type="dxa"/>
            <w:gridSpan w:val="2"/>
            <w:tcBorders>
              <w:bottom w:val="single" w:sz="4" w:space="0" w:color="auto"/>
            </w:tcBorders>
          </w:tcPr>
          <w:p w:rsidR="00E937F0" w:rsidRPr="00BD3923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923">
              <w:rPr>
                <w:rFonts w:ascii="Times New Roman" w:hAnsi="Times New Roman"/>
                <w:sz w:val="24"/>
                <w:szCs w:val="24"/>
              </w:rPr>
              <w:lastRenderedPageBreak/>
              <w:t>2016-02-09</w:t>
            </w:r>
          </w:p>
        </w:tc>
        <w:tc>
          <w:tcPr>
            <w:tcW w:w="2625" w:type="dxa"/>
            <w:gridSpan w:val="3"/>
            <w:tcBorders>
              <w:bottom w:val="single" w:sz="4" w:space="0" w:color="auto"/>
            </w:tcBorders>
          </w:tcPr>
          <w:p w:rsidR="00E937F0" w:rsidRPr="00BD3923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923"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E937F0" w:rsidRPr="00BD3923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BD392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E937F0" w:rsidRPr="00BD3923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923">
              <w:rPr>
                <w:rFonts w:ascii="Times New Roman" w:hAnsi="Times New Roman"/>
                <w:sz w:val="24"/>
                <w:szCs w:val="24"/>
              </w:rPr>
              <w:t>Užgavėnių šventė ,,Viso gero, Šaltuk!“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E937F0" w:rsidRPr="00BD3923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923">
              <w:rPr>
                <w:rFonts w:ascii="Times New Roman" w:hAnsi="Times New Roman"/>
                <w:sz w:val="24"/>
                <w:szCs w:val="24"/>
              </w:rPr>
              <w:t>Edita Grikšaitė, neformaliojo švietimo renginių organizavimo mokytoja, neformaliojo vaikų švietimo mokytojai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E937F0" w:rsidRPr="00BD3923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923">
              <w:rPr>
                <w:rFonts w:ascii="Times New Roman" w:hAnsi="Times New Roman"/>
                <w:sz w:val="24"/>
                <w:szCs w:val="24"/>
              </w:rPr>
              <w:t>KVLC klubo „Želmenėlis“ ugdytiniai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E937F0" w:rsidRPr="00BD3923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923">
              <w:rPr>
                <w:rFonts w:ascii="Times New Roman" w:hAnsi="Times New Roman"/>
                <w:sz w:val="24"/>
                <w:szCs w:val="24"/>
              </w:rPr>
              <w:t>KVLC klubas „Želmenėlis“, Vingio g. 14</w:t>
            </w:r>
          </w:p>
        </w:tc>
      </w:tr>
      <w:tr w:rsidR="00E937F0" w:rsidRPr="005E61EE" w:rsidTr="009B248B">
        <w:trPr>
          <w:trHeight w:val="699"/>
        </w:trPr>
        <w:tc>
          <w:tcPr>
            <w:tcW w:w="1236" w:type="dxa"/>
            <w:gridSpan w:val="2"/>
            <w:tcBorders>
              <w:bottom w:val="single" w:sz="4" w:space="0" w:color="auto"/>
            </w:tcBorders>
          </w:tcPr>
          <w:p w:rsidR="00E937F0" w:rsidRPr="00A920AD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AD">
              <w:rPr>
                <w:rFonts w:ascii="Times New Roman" w:hAnsi="Times New Roman"/>
                <w:sz w:val="24"/>
                <w:szCs w:val="24"/>
              </w:rPr>
              <w:t>2016-02-09</w:t>
            </w:r>
          </w:p>
        </w:tc>
        <w:tc>
          <w:tcPr>
            <w:tcW w:w="2625" w:type="dxa"/>
            <w:gridSpan w:val="3"/>
            <w:tcBorders>
              <w:bottom w:val="single" w:sz="4" w:space="0" w:color="auto"/>
            </w:tcBorders>
          </w:tcPr>
          <w:p w:rsidR="00E937F0" w:rsidRPr="00A920AD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AD"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E937F0" w:rsidRPr="00A920AD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A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E937F0" w:rsidRPr="00A920AD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0AD">
              <w:rPr>
                <w:rFonts w:ascii="Times New Roman" w:hAnsi="Times New Roman"/>
                <w:sz w:val="24"/>
                <w:szCs w:val="24"/>
              </w:rPr>
              <w:t>Užgavėnių šventė „Blynadienis“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E937F0" w:rsidRPr="005C0BB7" w:rsidRDefault="00E937F0" w:rsidP="009B3F8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5C0BB7">
              <w:rPr>
                <w:rFonts w:ascii="Times New Roman" w:hAnsi="Times New Roman"/>
                <w:sz w:val="24"/>
                <w:szCs w:val="24"/>
              </w:rPr>
              <w:t>Justina Vaikšnoraitė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C0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BB7">
              <w:rPr>
                <w:rFonts w:ascii="Times New Roman" w:hAnsi="Times New Roman"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E937F0" w:rsidRPr="00886BFF" w:rsidRDefault="00E937F0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FF">
              <w:rPr>
                <w:rFonts w:ascii="Times New Roman" w:hAnsi="Times New Roman"/>
                <w:sz w:val="24"/>
                <w:szCs w:val="24"/>
              </w:rPr>
              <w:t>KVLC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klubo „Žuvėdra“  ugdytiniai, mokytojai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E937F0" w:rsidRPr="00886BFF" w:rsidRDefault="00E937F0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„Žuvėdra“</w:t>
            </w:r>
            <w:r w:rsidR="00C76B1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Manto g. 77</w:t>
            </w:r>
          </w:p>
        </w:tc>
      </w:tr>
      <w:tr w:rsidR="00E937F0" w:rsidRPr="005E61EE" w:rsidTr="009B248B">
        <w:trPr>
          <w:trHeight w:val="699"/>
        </w:trPr>
        <w:tc>
          <w:tcPr>
            <w:tcW w:w="1236" w:type="dxa"/>
            <w:gridSpan w:val="2"/>
            <w:tcBorders>
              <w:bottom w:val="single" w:sz="4" w:space="0" w:color="auto"/>
            </w:tcBorders>
          </w:tcPr>
          <w:p w:rsidR="00E937F0" w:rsidRPr="00BE74DC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DC">
              <w:rPr>
                <w:rFonts w:ascii="Times New Roman" w:hAnsi="Times New Roman"/>
                <w:sz w:val="24"/>
                <w:szCs w:val="24"/>
              </w:rPr>
              <w:t>2016-02-10</w:t>
            </w:r>
          </w:p>
        </w:tc>
        <w:tc>
          <w:tcPr>
            <w:tcW w:w="2625" w:type="dxa"/>
            <w:gridSpan w:val="3"/>
            <w:tcBorders>
              <w:bottom w:val="single" w:sz="4" w:space="0" w:color="auto"/>
            </w:tcBorders>
          </w:tcPr>
          <w:p w:rsidR="00E937F0" w:rsidRPr="00BE74DC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DC"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E937F0" w:rsidRPr="00BE74DC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D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E937F0" w:rsidRPr="00BE74DC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DC">
              <w:rPr>
                <w:rFonts w:ascii="Times New Roman" w:hAnsi="Times New Roman"/>
                <w:sz w:val="24"/>
                <w:szCs w:val="24"/>
              </w:rPr>
              <w:t>Saugaus interneto diena  „Draugiškas internetas“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E937F0" w:rsidRPr="005C0BB7" w:rsidRDefault="00E937F0" w:rsidP="009B3F8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5C0BB7">
              <w:rPr>
                <w:rFonts w:ascii="Times New Roman" w:hAnsi="Times New Roman"/>
                <w:sz w:val="24"/>
                <w:szCs w:val="24"/>
              </w:rPr>
              <w:t xml:space="preserve">Justina Vaikšnoraitė </w:t>
            </w:r>
            <w:r w:rsidRPr="005C0BB7">
              <w:rPr>
                <w:rFonts w:ascii="Times New Roman" w:hAnsi="Times New Roman"/>
                <w:sz w:val="24"/>
                <w:szCs w:val="24"/>
              </w:rPr>
              <w:br/>
              <w:t>neformaliojo švietimo renginių organizavimo mokytoja</w:t>
            </w:r>
            <w:r>
              <w:rPr>
                <w:rFonts w:ascii="Times New Roman" w:hAnsi="Times New Roman"/>
                <w:sz w:val="24"/>
                <w:szCs w:val="24"/>
              </w:rPr>
              <w:t>, Rasa Medutienė neformaliojo vaikų švietimo (informacinių technologijų)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E937F0" w:rsidRPr="005C0BB7" w:rsidRDefault="00E937F0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FF">
              <w:rPr>
                <w:rFonts w:ascii="Times New Roman" w:hAnsi="Times New Roman"/>
                <w:sz w:val="24"/>
                <w:szCs w:val="24"/>
              </w:rPr>
              <w:t>KVLC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klubo „Žuvėdra“  ugdytiniai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E937F0" w:rsidRPr="005C0BB7" w:rsidRDefault="00E937F0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„Žuvėdra“</w:t>
            </w:r>
            <w:r w:rsidR="00C76B1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Manto g. 77</w:t>
            </w:r>
          </w:p>
        </w:tc>
      </w:tr>
      <w:tr w:rsidR="00E937F0" w:rsidRPr="005E61EE" w:rsidTr="009B248B">
        <w:trPr>
          <w:trHeight w:val="699"/>
        </w:trPr>
        <w:tc>
          <w:tcPr>
            <w:tcW w:w="1236" w:type="dxa"/>
            <w:gridSpan w:val="2"/>
            <w:tcBorders>
              <w:bottom w:val="single" w:sz="4" w:space="0" w:color="auto"/>
            </w:tcBorders>
          </w:tcPr>
          <w:p w:rsidR="00E937F0" w:rsidRPr="00BE74DC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DC">
              <w:rPr>
                <w:rFonts w:ascii="Times New Roman" w:hAnsi="Times New Roman"/>
                <w:sz w:val="24"/>
                <w:szCs w:val="24"/>
              </w:rPr>
              <w:t>2016-02-11</w:t>
            </w:r>
          </w:p>
        </w:tc>
        <w:tc>
          <w:tcPr>
            <w:tcW w:w="2625" w:type="dxa"/>
            <w:gridSpan w:val="3"/>
            <w:tcBorders>
              <w:bottom w:val="single" w:sz="4" w:space="0" w:color="auto"/>
            </w:tcBorders>
          </w:tcPr>
          <w:p w:rsidR="00E937F0" w:rsidRPr="00BE74DC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DC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E937F0" w:rsidRPr="00BE74DC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D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E937F0" w:rsidRPr="00BE74DC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Draugų diena. </w:t>
            </w:r>
            <w:r w:rsidRPr="00BE74DC">
              <w:rPr>
                <w:rFonts w:ascii="Times New Roman" w:hAnsi="Times New Roman"/>
                <w:sz w:val="24"/>
                <w:szCs w:val="24"/>
              </w:rPr>
              <w:t>Atviras renginys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4DC">
              <w:rPr>
                <w:rFonts w:ascii="Times New Roman" w:hAnsi="Times New Roman"/>
                <w:sz w:val="24"/>
                <w:szCs w:val="24"/>
              </w:rPr>
              <w:t>„Let‘s play“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E937F0" w:rsidRPr="00BE74DC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DC">
              <w:rPr>
                <w:rFonts w:ascii="Times New Roman" w:hAnsi="Times New Roman"/>
                <w:sz w:val="24"/>
                <w:szCs w:val="24"/>
              </w:rPr>
              <w:t>Ingrida Lekstutienė neformaliojo vaikų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švietimo (anglų k.) mokytoja, </w:t>
            </w:r>
            <w:r w:rsidRPr="00BE74DC">
              <w:rPr>
                <w:rFonts w:ascii="Times New Roman" w:hAnsi="Times New Roman"/>
                <w:sz w:val="24"/>
                <w:szCs w:val="24"/>
              </w:rPr>
              <w:t>Justina Vaikšnoraitė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74DC">
              <w:rPr>
                <w:rFonts w:ascii="Times New Roman" w:hAnsi="Times New Roman"/>
                <w:sz w:val="24"/>
                <w:szCs w:val="24"/>
              </w:rPr>
              <w:t>neformaliojo švietimo renginių organizavimo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E937F0" w:rsidRPr="00BE74DC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DC">
              <w:rPr>
                <w:rFonts w:ascii="Times New Roman" w:hAnsi="Times New Roman"/>
                <w:sz w:val="24"/>
                <w:szCs w:val="24"/>
              </w:rPr>
              <w:t>KVLC klubo „Žuvėdra“ ir „Liepsnelė“ anglų k. būrelio „English club“ ugdytiniai, Tauralaukio progimnazijos ugdytiniai, Litorinos mokyklos ugdytiniai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E937F0" w:rsidRPr="00BE74DC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„Žuvėdra“</w:t>
            </w:r>
            <w:r w:rsidR="00C76B1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E74DC">
              <w:rPr>
                <w:rFonts w:ascii="Times New Roman" w:hAnsi="Times New Roman"/>
                <w:sz w:val="24"/>
                <w:szCs w:val="24"/>
              </w:rPr>
              <w:t>H. Manto g. 77</w:t>
            </w:r>
          </w:p>
        </w:tc>
      </w:tr>
      <w:tr w:rsidR="00E937F0" w:rsidRPr="009B248B" w:rsidTr="009B3F83">
        <w:trPr>
          <w:trHeight w:val="3108"/>
        </w:trPr>
        <w:tc>
          <w:tcPr>
            <w:tcW w:w="1236" w:type="dxa"/>
            <w:gridSpan w:val="2"/>
            <w:tcBorders>
              <w:bottom w:val="single" w:sz="4" w:space="0" w:color="auto"/>
            </w:tcBorders>
          </w:tcPr>
          <w:p w:rsidR="00E937F0" w:rsidRPr="009B248B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8B">
              <w:rPr>
                <w:rFonts w:ascii="Times New Roman" w:hAnsi="Times New Roman"/>
                <w:sz w:val="24"/>
                <w:szCs w:val="24"/>
              </w:rPr>
              <w:lastRenderedPageBreak/>
              <w:t>2016-02-12</w:t>
            </w:r>
          </w:p>
        </w:tc>
        <w:tc>
          <w:tcPr>
            <w:tcW w:w="2625" w:type="dxa"/>
            <w:gridSpan w:val="3"/>
            <w:tcBorders>
              <w:bottom w:val="single" w:sz="4" w:space="0" w:color="auto"/>
            </w:tcBorders>
          </w:tcPr>
          <w:p w:rsidR="00E937F0" w:rsidRPr="009B248B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8B"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E937F0" w:rsidRPr="009B248B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8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E937F0" w:rsidRPr="009B248B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8B">
              <w:rPr>
                <w:rFonts w:ascii="Times New Roman" w:hAnsi="Times New Roman"/>
                <w:sz w:val="24"/>
                <w:szCs w:val="24"/>
              </w:rPr>
              <w:t>Renginys skirtas šv. Valentin</w:t>
            </w:r>
            <w:r>
              <w:rPr>
                <w:rFonts w:ascii="Times New Roman" w:hAnsi="Times New Roman"/>
                <w:sz w:val="24"/>
                <w:szCs w:val="24"/>
              </w:rPr>
              <w:t>o dienai „Tuk širdele tuk tuk“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E937F0" w:rsidRPr="009B248B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8B">
              <w:rPr>
                <w:rFonts w:ascii="Times New Roman" w:hAnsi="Times New Roman"/>
                <w:sz w:val="24"/>
                <w:szCs w:val="24"/>
              </w:rPr>
              <w:t>Inga Palaitienė neformaliojo švietimo renginių organizavimo mokytoja, neformaliojo vaikų švietimo (šokio) mokytoja, klubo „Draugystė“ neformaliojo vaikų švietimo mokytojai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E937F0" w:rsidRPr="009B248B" w:rsidRDefault="00A86B59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„Draugystė“  ugdytiniai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E937F0" w:rsidRPr="009B248B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8B">
              <w:rPr>
                <w:rFonts w:ascii="Times New Roman" w:hAnsi="Times New Roman"/>
                <w:sz w:val="24"/>
                <w:szCs w:val="24"/>
              </w:rPr>
              <w:t>KVLC klubas „Draugystė“, Taikos pr. 95</w:t>
            </w:r>
          </w:p>
        </w:tc>
      </w:tr>
      <w:tr w:rsidR="00E937F0" w:rsidRPr="005E61EE" w:rsidTr="009B3F83">
        <w:trPr>
          <w:trHeight w:val="1423"/>
        </w:trPr>
        <w:tc>
          <w:tcPr>
            <w:tcW w:w="1236" w:type="dxa"/>
            <w:gridSpan w:val="2"/>
            <w:tcBorders>
              <w:bottom w:val="single" w:sz="4" w:space="0" w:color="auto"/>
            </w:tcBorders>
          </w:tcPr>
          <w:p w:rsidR="00E937F0" w:rsidRPr="00A16345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345">
              <w:rPr>
                <w:rFonts w:ascii="Times New Roman" w:hAnsi="Times New Roman"/>
                <w:sz w:val="24"/>
                <w:szCs w:val="24"/>
              </w:rPr>
              <w:t>2016-02-12</w:t>
            </w:r>
          </w:p>
        </w:tc>
        <w:tc>
          <w:tcPr>
            <w:tcW w:w="2625" w:type="dxa"/>
            <w:gridSpan w:val="3"/>
            <w:tcBorders>
              <w:bottom w:val="single" w:sz="4" w:space="0" w:color="auto"/>
            </w:tcBorders>
          </w:tcPr>
          <w:p w:rsidR="00E937F0" w:rsidRPr="00A16345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345"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E937F0" w:rsidRPr="00A16345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34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E937F0" w:rsidRPr="00E937F0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7F0">
              <w:rPr>
                <w:rFonts w:ascii="Times New Roman" w:hAnsi="Times New Roman"/>
                <w:sz w:val="24"/>
                <w:szCs w:val="24"/>
              </w:rPr>
              <w:t>Renginys skirtas šv. Valentino dienai “S</w:t>
            </w:r>
            <w:r w:rsidR="00A86B59">
              <w:rPr>
                <w:rFonts w:ascii="Times New Roman" w:hAnsi="Times New Roman"/>
                <w:sz w:val="24"/>
                <w:szCs w:val="24"/>
              </w:rPr>
              <w:t>krajojančios širdys”. Diskoteka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E937F0" w:rsidRPr="001A0365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365">
              <w:rPr>
                <w:rFonts w:ascii="Times New Roman" w:hAnsi="Times New Roman"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E937F0" w:rsidRPr="00A16345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45">
              <w:rPr>
                <w:rFonts w:ascii="Times New Roman" w:hAnsi="Times New Roman"/>
                <w:sz w:val="24"/>
                <w:szCs w:val="24"/>
              </w:rPr>
              <w:t>KVLC klubo „Švyturys“  būrelių ugdytiniai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E937F0" w:rsidRPr="00A16345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45">
              <w:rPr>
                <w:rFonts w:ascii="Times New Roman" w:hAnsi="Times New Roman"/>
                <w:sz w:val="24"/>
                <w:szCs w:val="24"/>
              </w:rPr>
              <w:t>KVLC klubas „Švyturys“, Šilutės pl. 40</w:t>
            </w:r>
          </w:p>
        </w:tc>
      </w:tr>
      <w:tr w:rsidR="00E937F0" w:rsidRPr="005E61EE" w:rsidTr="00A16345">
        <w:trPr>
          <w:trHeight w:val="1106"/>
        </w:trPr>
        <w:tc>
          <w:tcPr>
            <w:tcW w:w="1236" w:type="dxa"/>
            <w:gridSpan w:val="2"/>
            <w:tcBorders>
              <w:bottom w:val="single" w:sz="4" w:space="0" w:color="auto"/>
            </w:tcBorders>
          </w:tcPr>
          <w:p w:rsidR="00E937F0" w:rsidRPr="001D3D40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D40">
              <w:rPr>
                <w:rFonts w:ascii="Times New Roman" w:hAnsi="Times New Roman"/>
                <w:sz w:val="24"/>
                <w:szCs w:val="24"/>
              </w:rPr>
              <w:t>2016-02-12</w:t>
            </w:r>
          </w:p>
        </w:tc>
        <w:tc>
          <w:tcPr>
            <w:tcW w:w="2625" w:type="dxa"/>
            <w:gridSpan w:val="3"/>
            <w:tcBorders>
              <w:bottom w:val="single" w:sz="4" w:space="0" w:color="auto"/>
            </w:tcBorders>
          </w:tcPr>
          <w:p w:rsidR="00E937F0" w:rsidRPr="001D3D40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D40"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E937F0" w:rsidRPr="001D3D40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D4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E937F0" w:rsidRPr="005C0BB7" w:rsidRDefault="00E937F0" w:rsidP="009B3F8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Renginys skirtas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Šv. Valentino dienai „Meilė ir Širdis“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E937F0" w:rsidRPr="005C0BB7" w:rsidRDefault="00E937F0" w:rsidP="009B3F8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5C0BB7">
              <w:rPr>
                <w:rFonts w:ascii="Times New Roman" w:hAnsi="Times New Roman"/>
                <w:sz w:val="24"/>
                <w:szCs w:val="24"/>
              </w:rPr>
              <w:t xml:space="preserve">Justina Vaikšnoraitė </w:t>
            </w:r>
            <w:r w:rsidRPr="005C0BB7">
              <w:rPr>
                <w:rFonts w:ascii="Times New Roman" w:hAnsi="Times New Roman"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E937F0" w:rsidRPr="005C0BB7" w:rsidRDefault="00E937F0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FF">
              <w:rPr>
                <w:rFonts w:ascii="Times New Roman" w:hAnsi="Times New Roman"/>
                <w:sz w:val="24"/>
                <w:szCs w:val="24"/>
              </w:rPr>
              <w:t>KVLC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klubo „Žuvėdra“  ugdytiniai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E937F0" w:rsidRPr="005C0BB7" w:rsidRDefault="00E937F0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„Žuvėdra“</w:t>
            </w:r>
            <w:r w:rsidR="00C76B1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Manto g. 77</w:t>
            </w:r>
          </w:p>
        </w:tc>
      </w:tr>
      <w:tr w:rsidR="00E937F0" w:rsidRPr="005E61EE" w:rsidTr="00C76B15">
        <w:trPr>
          <w:trHeight w:val="1645"/>
        </w:trPr>
        <w:tc>
          <w:tcPr>
            <w:tcW w:w="1236" w:type="dxa"/>
            <w:gridSpan w:val="2"/>
            <w:tcBorders>
              <w:bottom w:val="single" w:sz="4" w:space="0" w:color="auto"/>
            </w:tcBorders>
          </w:tcPr>
          <w:p w:rsidR="00E937F0" w:rsidRPr="00E937F0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7F0">
              <w:rPr>
                <w:rFonts w:ascii="Times New Roman" w:hAnsi="Times New Roman"/>
                <w:sz w:val="24"/>
                <w:szCs w:val="24"/>
              </w:rPr>
              <w:t>2016-02-12</w:t>
            </w:r>
          </w:p>
        </w:tc>
        <w:tc>
          <w:tcPr>
            <w:tcW w:w="2625" w:type="dxa"/>
            <w:gridSpan w:val="3"/>
            <w:tcBorders>
              <w:bottom w:val="single" w:sz="4" w:space="0" w:color="auto"/>
            </w:tcBorders>
          </w:tcPr>
          <w:p w:rsidR="00E937F0" w:rsidRPr="00E937F0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7F0"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E937F0" w:rsidRPr="00E937F0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E937F0" w:rsidRPr="00E937F0" w:rsidRDefault="00E937F0" w:rsidP="009B3F8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F0">
              <w:rPr>
                <w:rFonts w:ascii="Times New Roman" w:hAnsi="Times New Roman"/>
                <w:color w:val="000000"/>
                <w:sz w:val="24"/>
                <w:szCs w:val="24"/>
              </w:rPr>
              <w:t>Konkursas „Mados varžybos“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E937F0" w:rsidRPr="00E937F0" w:rsidRDefault="00E937F0" w:rsidP="009B3F8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F0">
              <w:rPr>
                <w:rFonts w:ascii="Times New Roman" w:hAnsi="Times New Roman"/>
                <w:color w:val="000000"/>
                <w:sz w:val="24"/>
                <w:szCs w:val="24"/>
              </w:rPr>
              <w:t>Augustina Tijūnėlytė, neformaliojo vaikų švietimo (mados ir šokio) būrelio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E937F0" w:rsidRPr="00E937F0" w:rsidRDefault="00A86B59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„Liepsnelė“ m</w:t>
            </w:r>
            <w:r w:rsidR="00E937F0" w:rsidRPr="00E937F0">
              <w:rPr>
                <w:rFonts w:ascii="Times New Roman" w:hAnsi="Times New Roman"/>
                <w:sz w:val="24"/>
                <w:szCs w:val="24"/>
              </w:rPr>
              <w:t>ados i</w:t>
            </w:r>
            <w:r>
              <w:rPr>
                <w:rFonts w:ascii="Times New Roman" w:hAnsi="Times New Roman"/>
                <w:sz w:val="24"/>
                <w:szCs w:val="24"/>
              </w:rPr>
              <w:t>r šokio būrelio ugdytiniai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E937F0" w:rsidRPr="00E937F0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,,Liepsnelė“</w:t>
            </w:r>
            <w:r w:rsidR="00C76B1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37F0">
              <w:rPr>
                <w:rFonts w:ascii="Times New Roman" w:hAnsi="Times New Roman"/>
                <w:sz w:val="24"/>
                <w:szCs w:val="24"/>
              </w:rPr>
              <w:t>Viršutinė g. 5</w:t>
            </w:r>
          </w:p>
        </w:tc>
      </w:tr>
      <w:tr w:rsidR="00E937F0" w:rsidRPr="005E61EE" w:rsidTr="009B248B">
        <w:trPr>
          <w:trHeight w:val="699"/>
        </w:trPr>
        <w:tc>
          <w:tcPr>
            <w:tcW w:w="1236" w:type="dxa"/>
            <w:gridSpan w:val="2"/>
            <w:tcBorders>
              <w:bottom w:val="single" w:sz="4" w:space="0" w:color="auto"/>
            </w:tcBorders>
          </w:tcPr>
          <w:p w:rsidR="00E937F0" w:rsidRDefault="00E937F0" w:rsidP="009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2016-02-17</w:t>
            </w:r>
          </w:p>
        </w:tc>
        <w:tc>
          <w:tcPr>
            <w:tcW w:w="2625" w:type="dxa"/>
            <w:gridSpan w:val="3"/>
            <w:tcBorders>
              <w:bottom w:val="single" w:sz="4" w:space="0" w:color="auto"/>
            </w:tcBorders>
          </w:tcPr>
          <w:p w:rsidR="00E937F0" w:rsidRDefault="00E937F0" w:rsidP="009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E937F0" w:rsidRDefault="00E937F0" w:rsidP="009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E937F0" w:rsidRPr="00FE5D3C" w:rsidRDefault="00E937F0" w:rsidP="009B3F83">
            <w:pPr>
              <w:pStyle w:val="prastasistinkla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Viktorina „Mes - Lietuvos vaikai“, </w:t>
            </w:r>
            <w:r w:rsidRPr="00EB65F8">
              <w:rPr>
                <w:rFonts w:ascii="Times New Roman" w:hAnsi="Times New Roman" w:cs="Times New Roman"/>
              </w:rPr>
              <w:t xml:space="preserve">skirta </w:t>
            </w:r>
            <w:r w:rsidRPr="00EB65F8">
              <w:rPr>
                <w:rFonts w:ascii="Times New Roman" w:hAnsi="Times New Roman" w:cs="Times New Roman"/>
                <w:bCs/>
                <w:noProof/>
                <w:lang w:eastAsia="en-US"/>
              </w:rPr>
              <w:t>Vasario 16</w:t>
            </w:r>
            <w:r w:rsidRPr="00EB65F8">
              <w:rPr>
                <w:rFonts w:ascii="Times New Roman" w:hAnsi="Times New Roman" w:cs="Times New Roman"/>
                <w:noProof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noProof/>
                <w:shd w:val="clear" w:color="auto" w:fill="FFFFFF"/>
                <w:lang w:eastAsia="en-US"/>
              </w:rPr>
              <w:t>a</w:t>
            </w:r>
            <w:r w:rsidRPr="00EB65F8">
              <w:rPr>
                <w:rFonts w:ascii="Times New Roman" w:hAnsi="Times New Roman" w:cs="Times New Roman"/>
                <w:noProof/>
                <w:shd w:val="clear" w:color="auto" w:fill="FFFFFF"/>
                <w:lang w:eastAsia="en-US"/>
              </w:rPr>
              <w:t>i – Lietuvos valstybės atkūrimo</w:t>
            </w:r>
            <w:r w:rsidRPr="00EB65F8">
              <w:rPr>
                <w:rFonts w:ascii="Times New Roman" w:hAnsi="Times New Roman" w:cs="Times New Roman"/>
                <w:noProof/>
                <w:lang w:eastAsia="en-US"/>
              </w:rPr>
              <w:t> </w:t>
            </w:r>
            <w:r w:rsidRPr="00EB65F8">
              <w:rPr>
                <w:rFonts w:ascii="Times New Roman" w:hAnsi="Times New Roman" w:cs="Times New Roman"/>
                <w:bCs/>
                <w:noProof/>
                <w:lang w:eastAsia="en-US"/>
              </w:rPr>
              <w:t>dienai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E937F0" w:rsidRDefault="00E937F0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E937F0" w:rsidRDefault="00E937F0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5DC">
              <w:rPr>
                <w:rFonts w:ascii="Times New Roman" w:hAnsi="Times New Roman"/>
                <w:sz w:val="24"/>
                <w:szCs w:val="24"/>
              </w:rPr>
              <w:t>KVLC klubo „Švyturys“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būrelių ugdytiniai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E937F0" w:rsidRPr="007C46A3" w:rsidRDefault="00E937F0" w:rsidP="009B3F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B99">
              <w:rPr>
                <w:rFonts w:ascii="Times New Roman" w:hAnsi="Times New Roman"/>
                <w:sz w:val="24"/>
                <w:szCs w:val="24"/>
              </w:rPr>
              <w:t>KVLC klubas „Švyturys“, Šilutės pl. 40</w:t>
            </w:r>
          </w:p>
        </w:tc>
      </w:tr>
      <w:tr w:rsidR="00E937F0" w:rsidRPr="005E61EE" w:rsidTr="009B248B">
        <w:trPr>
          <w:trHeight w:val="699"/>
        </w:trPr>
        <w:tc>
          <w:tcPr>
            <w:tcW w:w="1236" w:type="dxa"/>
            <w:gridSpan w:val="2"/>
            <w:tcBorders>
              <w:bottom w:val="single" w:sz="4" w:space="0" w:color="auto"/>
            </w:tcBorders>
          </w:tcPr>
          <w:p w:rsidR="00E937F0" w:rsidRPr="007368B5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B5">
              <w:rPr>
                <w:rFonts w:ascii="Times New Roman" w:hAnsi="Times New Roman"/>
                <w:sz w:val="24"/>
                <w:szCs w:val="24"/>
              </w:rPr>
              <w:t>2016-02-</w:t>
            </w:r>
            <w:r w:rsidRPr="007368B5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25" w:type="dxa"/>
            <w:gridSpan w:val="3"/>
            <w:tcBorders>
              <w:bottom w:val="single" w:sz="4" w:space="0" w:color="auto"/>
            </w:tcBorders>
          </w:tcPr>
          <w:p w:rsidR="00E937F0" w:rsidRPr="007368B5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B5">
              <w:rPr>
                <w:rFonts w:ascii="Times New Roman" w:hAnsi="Times New Roman"/>
                <w:sz w:val="24"/>
                <w:szCs w:val="24"/>
              </w:rPr>
              <w:lastRenderedPageBreak/>
              <w:t>Ketvirtadienis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E937F0" w:rsidRPr="007368B5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B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E937F0" w:rsidRPr="007368B5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8B5">
              <w:rPr>
                <w:rFonts w:ascii="Times New Roman" w:hAnsi="Times New Roman"/>
                <w:color w:val="000000"/>
                <w:sz w:val="24"/>
                <w:szCs w:val="24"/>
              </w:rPr>
              <w:t>Paskaita „Žalingi įpročiai“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E937F0" w:rsidRPr="007368B5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Artūras Sedleckas, neformaliojo  </w:t>
            </w:r>
            <w:r w:rsidRPr="007368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švietimo renginių organizavimo mokytoja</w:t>
            </w:r>
            <w:r w:rsidR="001A0365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E937F0" w:rsidRPr="007368B5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8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KVLC klubo ,,Liepsnelė“ </w:t>
            </w:r>
            <w:r w:rsidRPr="007368B5">
              <w:rPr>
                <w:rFonts w:ascii="Times New Roman" w:hAnsi="Times New Roman"/>
                <w:sz w:val="24"/>
                <w:szCs w:val="24"/>
              </w:rPr>
              <w:lastRenderedPageBreak/>
              <w:t>ugdytiniai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E937F0" w:rsidRPr="007368B5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KVLC klubas ,,Liepsnelė“</w:t>
            </w:r>
            <w:r w:rsidR="00C76B1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8B5">
              <w:rPr>
                <w:rFonts w:ascii="Times New Roman" w:hAnsi="Times New Roman"/>
                <w:sz w:val="24"/>
                <w:szCs w:val="24"/>
              </w:rPr>
              <w:t xml:space="preserve">Viršutinė </w:t>
            </w:r>
            <w:r w:rsidRPr="007368B5">
              <w:rPr>
                <w:rFonts w:ascii="Times New Roman" w:hAnsi="Times New Roman"/>
                <w:sz w:val="24"/>
                <w:szCs w:val="24"/>
              </w:rPr>
              <w:lastRenderedPageBreak/>
              <w:t>g. 5</w:t>
            </w:r>
          </w:p>
        </w:tc>
      </w:tr>
      <w:tr w:rsidR="00E937F0" w:rsidRPr="005E61EE" w:rsidTr="0034578C">
        <w:trPr>
          <w:trHeight w:val="305"/>
        </w:trPr>
        <w:tc>
          <w:tcPr>
            <w:tcW w:w="15417" w:type="dxa"/>
            <w:gridSpan w:val="13"/>
          </w:tcPr>
          <w:p w:rsidR="00E937F0" w:rsidRPr="005E61EE" w:rsidRDefault="00E937F0" w:rsidP="009B3F83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DALYVAVIMAS MIESTO, RESPUBLIKINIUOSE, TARPTAUTINIUOSE RENGINIUOSE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PROJEKTUOSE </w:t>
            </w:r>
          </w:p>
        </w:tc>
      </w:tr>
      <w:tr w:rsidR="00E937F0" w:rsidRPr="005E61EE" w:rsidTr="009B248B">
        <w:trPr>
          <w:trHeight w:val="1179"/>
        </w:trPr>
        <w:tc>
          <w:tcPr>
            <w:tcW w:w="1236" w:type="dxa"/>
            <w:gridSpan w:val="2"/>
            <w:tcBorders>
              <w:bottom w:val="single" w:sz="4" w:space="0" w:color="auto"/>
            </w:tcBorders>
          </w:tcPr>
          <w:p w:rsidR="00E937F0" w:rsidRPr="00673C8A" w:rsidRDefault="00C76B15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</w:t>
            </w:r>
            <w:r w:rsidR="00E937F0" w:rsidRPr="00673C8A">
              <w:rPr>
                <w:rFonts w:ascii="Times New Roman" w:hAnsi="Times New Roman"/>
                <w:sz w:val="24"/>
                <w:szCs w:val="24"/>
              </w:rPr>
              <w:t>-05</w:t>
            </w:r>
          </w:p>
        </w:tc>
        <w:tc>
          <w:tcPr>
            <w:tcW w:w="2625" w:type="dxa"/>
            <w:gridSpan w:val="3"/>
            <w:tcBorders>
              <w:bottom w:val="single" w:sz="4" w:space="0" w:color="auto"/>
            </w:tcBorders>
          </w:tcPr>
          <w:p w:rsidR="00E937F0" w:rsidRPr="00673C8A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8A"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E937F0" w:rsidRPr="00673C8A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E937F0" w:rsidRPr="00673C8A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C8A">
              <w:rPr>
                <w:rFonts w:ascii="Times New Roman" w:hAnsi="Times New Roman"/>
                <w:sz w:val="24"/>
                <w:szCs w:val="24"/>
              </w:rPr>
              <w:t>Šokio spektaklis „Carmen“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E937F0" w:rsidRPr="00673C8A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C8A">
              <w:rPr>
                <w:rFonts w:ascii="Times New Roman" w:hAnsi="Times New Roman"/>
                <w:sz w:val="24"/>
                <w:szCs w:val="24"/>
              </w:rPr>
              <w:t>Mindaugas Lekauskas, neformaliojo vaikų švietimo (šokio) mokytojas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E937F0" w:rsidRPr="00673C8A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C8A">
              <w:rPr>
                <w:rFonts w:ascii="Times New Roman" w:hAnsi="Times New Roman"/>
                <w:sz w:val="24"/>
                <w:szCs w:val="24"/>
              </w:rPr>
              <w:t>KVLC klubo „Saulutė“ šiuolaikinio šokio būrelio „Intrus“ ugdytiniai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E937F0" w:rsidRPr="00673C8A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C8A">
              <w:rPr>
                <w:rFonts w:ascii="Times New Roman" w:hAnsi="Times New Roman"/>
                <w:sz w:val="24"/>
                <w:szCs w:val="24"/>
              </w:rPr>
              <w:t>Socialinių mokslų kolegija, Kalvarijų g 137E, Vilnius</w:t>
            </w:r>
          </w:p>
        </w:tc>
      </w:tr>
      <w:tr w:rsidR="00E937F0" w:rsidRPr="005E61EE" w:rsidTr="009B248B">
        <w:trPr>
          <w:trHeight w:val="1179"/>
        </w:trPr>
        <w:tc>
          <w:tcPr>
            <w:tcW w:w="1236" w:type="dxa"/>
            <w:gridSpan w:val="2"/>
            <w:tcBorders>
              <w:bottom w:val="single" w:sz="4" w:space="0" w:color="auto"/>
            </w:tcBorders>
          </w:tcPr>
          <w:p w:rsidR="00E937F0" w:rsidRPr="00673C8A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8A">
              <w:rPr>
                <w:rFonts w:ascii="Times New Roman" w:hAnsi="Times New Roman"/>
                <w:sz w:val="24"/>
                <w:szCs w:val="24"/>
              </w:rPr>
              <w:t>2016-02-06</w:t>
            </w:r>
          </w:p>
        </w:tc>
        <w:tc>
          <w:tcPr>
            <w:tcW w:w="2625" w:type="dxa"/>
            <w:gridSpan w:val="3"/>
            <w:tcBorders>
              <w:bottom w:val="single" w:sz="4" w:space="0" w:color="auto"/>
            </w:tcBorders>
          </w:tcPr>
          <w:p w:rsidR="00E937F0" w:rsidRPr="00673C8A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8A"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E937F0" w:rsidRPr="00673C8A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8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E937F0" w:rsidRPr="00673C8A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C8A">
              <w:rPr>
                <w:rFonts w:ascii="Times New Roman" w:hAnsi="Times New Roman"/>
                <w:sz w:val="24"/>
                <w:szCs w:val="24"/>
              </w:rPr>
              <w:t>Moksleivių krepšinio lygos Žvaigždžių diena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E937F0" w:rsidRPr="00673C8A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C8A">
              <w:rPr>
                <w:rFonts w:ascii="Times New Roman" w:hAnsi="Times New Roman"/>
                <w:sz w:val="24"/>
                <w:szCs w:val="24"/>
              </w:rPr>
              <w:t>Mindaugas Lekauskas, neformaliojo vaikų švietimo (šokio) mokytojas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E937F0" w:rsidRPr="00673C8A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C8A">
              <w:rPr>
                <w:rFonts w:ascii="Times New Roman" w:hAnsi="Times New Roman"/>
                <w:sz w:val="24"/>
                <w:szCs w:val="24"/>
              </w:rPr>
              <w:t>KVLC klubo „Saulutė“ šiuolaikinio šokio būrelio „Intrus“ ugdytiniai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E937F0" w:rsidRPr="00673C8A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C8A">
              <w:rPr>
                <w:rFonts w:ascii="Times New Roman" w:hAnsi="Times New Roman"/>
                <w:sz w:val="24"/>
                <w:szCs w:val="24"/>
              </w:rPr>
              <w:t>Palangos sporto arena, Sporto g. 3, Palanga</w:t>
            </w:r>
          </w:p>
        </w:tc>
      </w:tr>
      <w:tr w:rsidR="00E937F0" w:rsidRPr="005E61EE" w:rsidTr="00A16345">
        <w:trPr>
          <w:trHeight w:val="1265"/>
        </w:trPr>
        <w:tc>
          <w:tcPr>
            <w:tcW w:w="1236" w:type="dxa"/>
            <w:gridSpan w:val="2"/>
            <w:tcBorders>
              <w:bottom w:val="single" w:sz="4" w:space="0" w:color="auto"/>
            </w:tcBorders>
          </w:tcPr>
          <w:p w:rsidR="00E937F0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2016-02-06</w:t>
            </w:r>
          </w:p>
          <w:p w:rsidR="00E937F0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tcBorders>
              <w:bottom w:val="single" w:sz="4" w:space="0" w:color="auto"/>
            </w:tcBorders>
          </w:tcPr>
          <w:p w:rsidR="00E937F0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E937F0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E937F0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E937F0" w:rsidRPr="00737D34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87">
              <w:rPr>
                <w:rFonts w:ascii="Times New Roman" w:hAnsi="Times New Roman"/>
                <w:sz w:val="24"/>
                <w:szCs w:val="24"/>
              </w:rPr>
              <w:t>Respublikinis šokių festivalis - konkursas „Gintarinė žiemužė</w:t>
            </w:r>
            <w:r>
              <w:rPr>
                <w:rFonts w:ascii="Times New Roman" w:hAnsi="Times New Roman"/>
                <w:sz w:val="24"/>
                <w:szCs w:val="24"/>
              </w:rPr>
              <w:t>-2016</w:t>
            </w:r>
            <w:r w:rsidRPr="002F1387">
              <w:rPr>
                <w:rFonts w:ascii="Times New Roman" w:hAnsi="Times New Roman"/>
                <w:sz w:val="24"/>
                <w:szCs w:val="24"/>
              </w:rPr>
              <w:t xml:space="preserve">“  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E937F0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Domarkienė, Vaiga Lenkauskienė, neformaliojo vaikų švietimo (šokio) mokytojai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E937F0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D4D">
              <w:rPr>
                <w:rFonts w:ascii="Times New Roman" w:hAnsi="Times New Roman"/>
                <w:sz w:val="24"/>
                <w:szCs w:val="24"/>
              </w:rPr>
              <w:t xml:space="preserve">KVLC klubo „Švyturys“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šokio būrelio „Švyturiukai“ </w:t>
            </w:r>
            <w:r w:rsidR="001A0365">
              <w:rPr>
                <w:rFonts w:ascii="Times New Roman" w:hAnsi="Times New Roman"/>
                <w:sz w:val="24"/>
                <w:szCs w:val="24"/>
              </w:rPr>
              <w:t xml:space="preserve">ugdytiniai, </w:t>
            </w:r>
            <w:r w:rsidRPr="00A920AD">
              <w:rPr>
                <w:rFonts w:ascii="Times New Roman" w:hAnsi="Times New Roman"/>
                <w:sz w:val="24"/>
                <w:szCs w:val="24"/>
              </w:rPr>
              <w:t xml:space="preserve"> klubo „Žuvėdra“    </w:t>
            </w:r>
            <w:r w:rsidR="00A86B59">
              <w:rPr>
                <w:rFonts w:ascii="Times New Roman" w:hAnsi="Times New Roman"/>
                <w:sz w:val="24"/>
                <w:szCs w:val="24"/>
              </w:rPr>
              <w:t>šokio</w:t>
            </w:r>
            <w:r w:rsidRPr="00A920AD">
              <w:rPr>
                <w:rFonts w:ascii="Times New Roman" w:hAnsi="Times New Roman"/>
                <w:sz w:val="24"/>
                <w:szCs w:val="24"/>
              </w:rPr>
              <w:t xml:space="preserve"> būrelio „RIO" ugdytiniai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E937F0" w:rsidRPr="009A60F1" w:rsidRDefault="00E937F0" w:rsidP="009B3F83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1387">
              <w:rPr>
                <w:rFonts w:ascii="Times New Roman" w:hAnsi="Times New Roman"/>
                <w:sz w:val="24"/>
                <w:szCs w:val="24"/>
              </w:rPr>
              <w:t>Nidos kultūro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ir turizmo informacijos centras „Agila“, </w:t>
            </w:r>
            <w:r w:rsidRPr="002F1387">
              <w:rPr>
                <w:rFonts w:ascii="Times New Roman" w:hAnsi="Times New Roman"/>
                <w:sz w:val="24"/>
                <w:szCs w:val="24"/>
              </w:rPr>
              <w:t>Taikos g. 4, Neringa</w:t>
            </w:r>
          </w:p>
        </w:tc>
      </w:tr>
      <w:tr w:rsidR="00C76B15" w:rsidRPr="005E61EE" w:rsidTr="00EB5AB1">
        <w:trPr>
          <w:trHeight w:val="1179"/>
        </w:trPr>
        <w:tc>
          <w:tcPr>
            <w:tcW w:w="5068" w:type="dxa"/>
            <w:gridSpan w:val="6"/>
            <w:tcBorders>
              <w:bottom w:val="single" w:sz="4" w:space="0" w:color="auto"/>
            </w:tcBorders>
          </w:tcPr>
          <w:p w:rsidR="00C76B15" w:rsidRPr="00673C8A" w:rsidRDefault="00C76B15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8A">
              <w:rPr>
                <w:rFonts w:ascii="Times New Roman" w:hAnsi="Times New Roman"/>
                <w:sz w:val="24"/>
                <w:szCs w:val="24"/>
              </w:rPr>
              <w:t>2016-02-18-22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C76B15" w:rsidRPr="00673C8A" w:rsidRDefault="00C76B15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C8A">
              <w:rPr>
                <w:rFonts w:ascii="Times New Roman" w:hAnsi="Times New Roman"/>
                <w:sz w:val="24"/>
                <w:szCs w:val="24"/>
              </w:rPr>
              <w:t>Šokių turnyras „Juste Debout Germany 2016“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C76B15" w:rsidRPr="00673C8A" w:rsidRDefault="00C76B15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C8A">
              <w:rPr>
                <w:rFonts w:ascii="Times New Roman" w:hAnsi="Times New Roman"/>
                <w:sz w:val="24"/>
                <w:szCs w:val="24"/>
              </w:rPr>
              <w:t>Mindaugas Lekauskas, neformaliojo vaikų švietimo (šokio) mokytojas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C76B15" w:rsidRPr="00673C8A" w:rsidRDefault="00C76B15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C8A">
              <w:rPr>
                <w:rFonts w:ascii="Times New Roman" w:hAnsi="Times New Roman"/>
                <w:sz w:val="24"/>
                <w:szCs w:val="24"/>
              </w:rPr>
              <w:t>KVLC klubo „Saulutė“ šiuolaikinio šokio būrelio „Intrus“ ugdytiniai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C76B15" w:rsidRPr="00673C8A" w:rsidRDefault="00C76B15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C8A">
              <w:rPr>
                <w:rFonts w:ascii="Times New Roman" w:hAnsi="Times New Roman"/>
                <w:sz w:val="24"/>
                <w:szCs w:val="24"/>
              </w:rPr>
              <w:t>Diuseldorfas, Vokietija</w:t>
            </w:r>
          </w:p>
        </w:tc>
      </w:tr>
      <w:tr w:rsidR="00E937F0" w:rsidRPr="005E61EE" w:rsidTr="009B248B">
        <w:trPr>
          <w:trHeight w:val="1179"/>
        </w:trPr>
        <w:tc>
          <w:tcPr>
            <w:tcW w:w="1236" w:type="dxa"/>
            <w:gridSpan w:val="2"/>
            <w:tcBorders>
              <w:bottom w:val="single" w:sz="4" w:space="0" w:color="auto"/>
            </w:tcBorders>
          </w:tcPr>
          <w:p w:rsidR="00E937F0" w:rsidRPr="001D3D40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D40">
              <w:rPr>
                <w:rFonts w:ascii="Times New Roman" w:hAnsi="Times New Roman"/>
                <w:sz w:val="24"/>
                <w:szCs w:val="24"/>
              </w:rPr>
              <w:t>2016-02-26</w:t>
            </w:r>
          </w:p>
        </w:tc>
        <w:tc>
          <w:tcPr>
            <w:tcW w:w="2625" w:type="dxa"/>
            <w:gridSpan w:val="3"/>
            <w:tcBorders>
              <w:bottom w:val="single" w:sz="4" w:space="0" w:color="auto"/>
            </w:tcBorders>
          </w:tcPr>
          <w:p w:rsidR="00E937F0" w:rsidRPr="001D3D40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D40"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E937F0" w:rsidRPr="001D3D40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D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E937F0" w:rsidRPr="00610B94" w:rsidRDefault="00E937F0" w:rsidP="009B3F83">
            <w:pPr>
              <w:pStyle w:val="Betarp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B94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>Mažųjų šokėjų fesivalis  „Baleto pavasaris"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E937F0" w:rsidRPr="00610B94" w:rsidRDefault="00E937F0" w:rsidP="009B3F8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610B94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>Kristina Gudelytė</w:t>
            </w:r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>,</w:t>
            </w:r>
            <w:r w:rsidRPr="00610B94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 neformaliojo vaikų švietimo (šokio) 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E937F0" w:rsidRPr="00610B94" w:rsidRDefault="00E937F0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B94">
              <w:rPr>
                <w:rFonts w:ascii="Times New Roman" w:hAnsi="Times New Roman"/>
                <w:sz w:val="24"/>
                <w:szCs w:val="24"/>
              </w:rPr>
              <w:t>KVLC klubo „Žuvėdra“, klasikinio šokio būrelio  ugdytiniai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E937F0" w:rsidRPr="00610B94" w:rsidRDefault="00E937F0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B94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>Klaipėdos kultūros fabrikas</w:t>
            </w:r>
            <w:r w:rsidR="00C76B15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>,</w:t>
            </w:r>
            <w:r w:rsidRPr="00610B94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 Bangų g. 5A</w:t>
            </w:r>
          </w:p>
        </w:tc>
      </w:tr>
      <w:tr w:rsidR="00E937F0" w:rsidRPr="005E61EE" w:rsidTr="009B248B">
        <w:trPr>
          <w:trHeight w:val="1179"/>
        </w:trPr>
        <w:tc>
          <w:tcPr>
            <w:tcW w:w="1236" w:type="dxa"/>
            <w:gridSpan w:val="2"/>
            <w:tcBorders>
              <w:bottom w:val="single" w:sz="4" w:space="0" w:color="auto"/>
            </w:tcBorders>
          </w:tcPr>
          <w:p w:rsidR="00E937F0" w:rsidRPr="00F50F10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F10">
              <w:rPr>
                <w:rFonts w:ascii="Times New Roman" w:hAnsi="Times New Roman"/>
                <w:sz w:val="24"/>
                <w:szCs w:val="24"/>
              </w:rPr>
              <w:lastRenderedPageBreak/>
              <w:t>2016-02-27</w:t>
            </w:r>
          </w:p>
        </w:tc>
        <w:tc>
          <w:tcPr>
            <w:tcW w:w="2625" w:type="dxa"/>
            <w:gridSpan w:val="3"/>
            <w:tcBorders>
              <w:bottom w:val="single" w:sz="4" w:space="0" w:color="auto"/>
            </w:tcBorders>
          </w:tcPr>
          <w:p w:rsidR="00E937F0" w:rsidRPr="00F50F10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F10">
              <w:rPr>
                <w:rFonts w:ascii="Times New Roman" w:hAnsi="Times New Roman"/>
                <w:sz w:val="24"/>
                <w:szCs w:val="24"/>
              </w:rPr>
              <w:t>Šeštadeinis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E937F0" w:rsidRPr="00F50F10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F1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E937F0" w:rsidRPr="00F50F10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10">
              <w:rPr>
                <w:rFonts w:ascii="Times New Roman" w:hAnsi="Times New Roman"/>
                <w:sz w:val="24"/>
                <w:szCs w:val="24"/>
              </w:rPr>
              <w:t>Šalies moksleivių plakatų konkursas „Vanduo: vartok ir saugok!“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E937F0" w:rsidRPr="00BD3923" w:rsidRDefault="00E937F0" w:rsidP="009B3F8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D3923">
              <w:rPr>
                <w:rFonts w:ascii="Times New Roman" w:hAnsi="Times New Roman"/>
                <w:sz w:val="24"/>
                <w:szCs w:val="24"/>
              </w:rPr>
              <w:t>Violeta Kukienė, Aurelija Mačerinskienė neformaliojo vaikų švietimo (dailės) mokytojai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E937F0" w:rsidRPr="00BD3923" w:rsidRDefault="00E937F0" w:rsidP="009B3F8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D3923">
              <w:rPr>
                <w:rFonts w:ascii="Times New Roman" w:hAnsi="Times New Roman"/>
                <w:sz w:val="24"/>
                <w:szCs w:val="24"/>
              </w:rPr>
              <w:t>KVLC klubo „Draugystė“ dailės būrelio „Vaivorykštė“,</w:t>
            </w:r>
          </w:p>
          <w:p w:rsidR="00E937F0" w:rsidRPr="00BD3923" w:rsidRDefault="00E937F0" w:rsidP="009B3F8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D3923">
              <w:rPr>
                <w:rFonts w:ascii="Times New Roman" w:hAnsi="Times New Roman"/>
                <w:sz w:val="24"/>
                <w:szCs w:val="24"/>
              </w:rPr>
              <w:t xml:space="preserve"> KVLC klubo „Želmenėlis“ dailės būrelio „Vėtrungė“ ugdytiniai 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E937F0" w:rsidRPr="00BD3923" w:rsidRDefault="00E937F0" w:rsidP="009B3F8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D3923">
              <w:rPr>
                <w:rFonts w:ascii="Times New Roman" w:hAnsi="Times New Roman"/>
                <w:sz w:val="24"/>
                <w:szCs w:val="24"/>
              </w:rPr>
              <w:t>LVTA vandentekos AB „Klaipėdos vanduo“, Ryšininkų g. 11</w:t>
            </w:r>
          </w:p>
        </w:tc>
      </w:tr>
      <w:tr w:rsidR="00E937F0" w:rsidRPr="005E61EE" w:rsidTr="009B248B">
        <w:trPr>
          <w:trHeight w:val="1179"/>
        </w:trPr>
        <w:tc>
          <w:tcPr>
            <w:tcW w:w="1236" w:type="dxa"/>
            <w:gridSpan w:val="2"/>
            <w:tcBorders>
              <w:bottom w:val="single" w:sz="4" w:space="0" w:color="auto"/>
            </w:tcBorders>
          </w:tcPr>
          <w:p w:rsidR="00E937F0" w:rsidRPr="00A920AD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AD">
              <w:rPr>
                <w:rFonts w:ascii="Times New Roman" w:hAnsi="Times New Roman"/>
                <w:sz w:val="24"/>
                <w:szCs w:val="24"/>
              </w:rPr>
              <w:t>2016-02-27</w:t>
            </w:r>
          </w:p>
        </w:tc>
        <w:tc>
          <w:tcPr>
            <w:tcW w:w="2625" w:type="dxa"/>
            <w:gridSpan w:val="3"/>
            <w:tcBorders>
              <w:bottom w:val="single" w:sz="4" w:space="0" w:color="auto"/>
            </w:tcBorders>
          </w:tcPr>
          <w:p w:rsidR="00E937F0" w:rsidRPr="00A920AD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AD"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E937F0" w:rsidRPr="00A920AD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A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E937F0" w:rsidRPr="00A920AD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0AD">
              <w:rPr>
                <w:rFonts w:ascii="Times New Roman" w:hAnsi="Times New Roman"/>
                <w:sz w:val="24"/>
                <w:szCs w:val="24"/>
              </w:rPr>
              <w:t>Tarptautinis šokių festivalis ,,EuroDances 2016“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E937F0" w:rsidRPr="00A920AD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0AD">
              <w:rPr>
                <w:rFonts w:ascii="Times New Roman" w:hAnsi="Times New Roman"/>
                <w:sz w:val="24"/>
                <w:szCs w:val="24"/>
              </w:rPr>
              <w:t>Raminta Kemzūraitė, neformaliojo vaikų švietimo (šokio)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E937F0" w:rsidRPr="00A920AD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0AD">
              <w:rPr>
                <w:rFonts w:ascii="Times New Roman" w:hAnsi="Times New Roman"/>
                <w:sz w:val="24"/>
                <w:szCs w:val="24"/>
              </w:rPr>
              <w:t>KVLC klubo „Želmenėlis“ šokio būrelio ‚,Atedo“ ugdytini</w:t>
            </w:r>
            <w:r w:rsidR="00A86B59">
              <w:rPr>
                <w:rFonts w:ascii="Times New Roman" w:hAnsi="Times New Roman"/>
                <w:sz w:val="24"/>
                <w:szCs w:val="24"/>
              </w:rPr>
              <w:t>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E937F0" w:rsidRPr="00A920AD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0AD">
              <w:rPr>
                <w:rFonts w:ascii="Times New Roman" w:hAnsi="Times New Roman"/>
                <w:sz w:val="24"/>
                <w:szCs w:val="24"/>
              </w:rPr>
              <w:t>,,Cido“ arena, Parko g. 12, Panevėžys</w:t>
            </w:r>
          </w:p>
        </w:tc>
      </w:tr>
      <w:tr w:rsidR="00E937F0" w:rsidRPr="005E61EE" w:rsidTr="0034578C">
        <w:trPr>
          <w:trHeight w:val="407"/>
        </w:trPr>
        <w:tc>
          <w:tcPr>
            <w:tcW w:w="15417" w:type="dxa"/>
            <w:gridSpan w:val="13"/>
            <w:tcBorders>
              <w:bottom w:val="single" w:sz="4" w:space="0" w:color="auto"/>
            </w:tcBorders>
          </w:tcPr>
          <w:p w:rsidR="00E937F0" w:rsidRPr="009A1AAB" w:rsidRDefault="00E937F0" w:rsidP="009B3F83">
            <w:pPr>
              <w:pStyle w:val="Pagrindinistekstas"/>
              <w:tabs>
                <w:tab w:val="left" w:pos="-709"/>
                <w:tab w:val="left" w:pos="0"/>
                <w:tab w:val="left" w:pos="284"/>
                <w:tab w:val="left" w:pos="14034"/>
              </w:tabs>
              <w:spacing w:before="100" w:beforeAutospacing="1"/>
              <w:jc w:val="center"/>
              <w:rPr>
                <w:b/>
                <w:szCs w:val="24"/>
                <w:lang w:val="lt-LT"/>
              </w:rPr>
            </w:pPr>
            <w:r w:rsidRPr="009A1AAB">
              <w:rPr>
                <w:b/>
                <w:szCs w:val="24"/>
                <w:lang w:val="lt-LT"/>
              </w:rPr>
              <w:t>IŠVYKOS</w:t>
            </w:r>
            <w:r w:rsidR="001A0365">
              <w:rPr>
                <w:b/>
                <w:szCs w:val="24"/>
                <w:lang w:val="lt-LT"/>
              </w:rPr>
              <w:t>, EDUKACINIAI</w:t>
            </w:r>
            <w:r>
              <w:rPr>
                <w:b/>
                <w:szCs w:val="24"/>
                <w:lang w:val="lt-LT"/>
              </w:rPr>
              <w:t xml:space="preserve"> UŽSIĖMIMAI</w:t>
            </w:r>
          </w:p>
        </w:tc>
      </w:tr>
      <w:tr w:rsidR="00E937F0" w:rsidRPr="005E61EE" w:rsidTr="009B248B">
        <w:trPr>
          <w:trHeight w:val="841"/>
        </w:trPr>
        <w:tc>
          <w:tcPr>
            <w:tcW w:w="1098" w:type="dxa"/>
            <w:tcBorders>
              <w:bottom w:val="single" w:sz="4" w:space="0" w:color="auto"/>
            </w:tcBorders>
          </w:tcPr>
          <w:p w:rsidR="00E937F0" w:rsidRPr="00E937F0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7F0">
              <w:rPr>
                <w:rFonts w:ascii="Times New Roman" w:hAnsi="Times New Roman"/>
                <w:sz w:val="24"/>
                <w:szCs w:val="24"/>
              </w:rPr>
              <w:t>2016-02-27</w:t>
            </w:r>
          </w:p>
        </w:tc>
        <w:tc>
          <w:tcPr>
            <w:tcW w:w="2763" w:type="dxa"/>
            <w:gridSpan w:val="4"/>
            <w:tcBorders>
              <w:bottom w:val="single" w:sz="4" w:space="0" w:color="auto"/>
            </w:tcBorders>
          </w:tcPr>
          <w:p w:rsidR="00E937F0" w:rsidRPr="00E937F0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7F0"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E937F0" w:rsidRPr="00E937F0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E937F0" w:rsidRPr="00E937F0" w:rsidRDefault="001A0365" w:rsidP="009B3F8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Išvyka į knygyną „Knyga-mano draugas“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E937F0" w:rsidRPr="00E937F0" w:rsidRDefault="00E937F0" w:rsidP="009B3F8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7F0">
              <w:rPr>
                <w:rFonts w:ascii="Times New Roman" w:hAnsi="Times New Roman"/>
                <w:color w:val="000000"/>
                <w:sz w:val="24"/>
                <w:szCs w:val="24"/>
              </w:rPr>
              <w:t>Augustina Tijūnėlytė, neformaliojo vaikų švietimo (m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ados ir šokio) būrelio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E937F0" w:rsidRPr="00E937F0" w:rsidRDefault="00A86B59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„Liepsnelė“ m</w:t>
            </w:r>
            <w:r w:rsidR="00E937F0" w:rsidRPr="00E937F0">
              <w:rPr>
                <w:rFonts w:ascii="Times New Roman" w:hAnsi="Times New Roman"/>
                <w:sz w:val="24"/>
                <w:szCs w:val="24"/>
              </w:rPr>
              <w:t>ados ir šokio būrel</w:t>
            </w:r>
            <w:r>
              <w:rPr>
                <w:rFonts w:ascii="Times New Roman" w:hAnsi="Times New Roman"/>
                <w:sz w:val="24"/>
                <w:szCs w:val="24"/>
              </w:rPr>
              <w:t>io ugdytiniai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E937F0" w:rsidRPr="00E937F0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P.C. „BIG“ </w:t>
            </w:r>
            <w:r w:rsidRPr="00E937F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Taikos pr. 139, Klaipėda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knygynas „Pegasas“</w:t>
            </w:r>
          </w:p>
        </w:tc>
      </w:tr>
      <w:tr w:rsidR="00E937F0" w:rsidRPr="005E61EE" w:rsidTr="0034578C">
        <w:trPr>
          <w:trHeight w:val="433"/>
        </w:trPr>
        <w:tc>
          <w:tcPr>
            <w:tcW w:w="15417" w:type="dxa"/>
            <w:gridSpan w:val="13"/>
            <w:tcBorders>
              <w:bottom w:val="single" w:sz="4" w:space="0" w:color="auto"/>
            </w:tcBorders>
          </w:tcPr>
          <w:p w:rsidR="00E937F0" w:rsidRPr="007C2AF5" w:rsidRDefault="00E937F0" w:rsidP="009B3F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BENDRADARBIAVIMAS SU TĖVAIS</w:t>
            </w:r>
          </w:p>
        </w:tc>
      </w:tr>
      <w:tr w:rsidR="00E937F0" w:rsidRPr="005E61EE" w:rsidTr="009B248B">
        <w:trPr>
          <w:trHeight w:val="1105"/>
        </w:trPr>
        <w:tc>
          <w:tcPr>
            <w:tcW w:w="1098" w:type="dxa"/>
            <w:tcBorders>
              <w:bottom w:val="single" w:sz="4" w:space="0" w:color="auto"/>
            </w:tcBorders>
          </w:tcPr>
          <w:p w:rsidR="00E937F0" w:rsidRPr="00F50F10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F10">
              <w:rPr>
                <w:rFonts w:ascii="Times New Roman" w:hAnsi="Times New Roman"/>
                <w:sz w:val="24"/>
                <w:szCs w:val="24"/>
              </w:rPr>
              <w:t>2016-02-17</w:t>
            </w:r>
          </w:p>
        </w:tc>
        <w:tc>
          <w:tcPr>
            <w:tcW w:w="2763" w:type="dxa"/>
            <w:gridSpan w:val="4"/>
            <w:tcBorders>
              <w:bottom w:val="single" w:sz="4" w:space="0" w:color="auto"/>
            </w:tcBorders>
          </w:tcPr>
          <w:p w:rsidR="00E937F0" w:rsidRPr="00F50F10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F10"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E937F0" w:rsidRPr="00F50F10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F1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E937F0" w:rsidRPr="00F50F10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10">
              <w:rPr>
                <w:rFonts w:ascii="Times New Roman" w:hAnsi="Times New Roman"/>
                <w:sz w:val="24"/>
                <w:szCs w:val="24"/>
              </w:rPr>
              <w:t>Tėvų susirinkimas „Šokio konkursai 2016 m. Kostiumai. Išvykų planavimas“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E937F0" w:rsidRPr="00F50F10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10">
              <w:rPr>
                <w:rFonts w:ascii="Times New Roman" w:hAnsi="Times New Roman"/>
                <w:sz w:val="24"/>
                <w:szCs w:val="24"/>
              </w:rPr>
              <w:t>Inga Palaitienė neformaliojo švietimo renginių organizavimo mokytoja, neformaliojo vaikų švietimo (šokio)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E937F0" w:rsidRPr="00F50F10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10">
              <w:rPr>
                <w:rFonts w:ascii="Times New Roman" w:hAnsi="Times New Roman"/>
                <w:sz w:val="24"/>
                <w:szCs w:val="24"/>
              </w:rPr>
              <w:t>KVLC klubo „Draugystė“šokio būrelio „Credo“ mokinių tėveliai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E937F0" w:rsidRPr="00F50F10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10">
              <w:rPr>
                <w:rFonts w:ascii="Times New Roman" w:hAnsi="Times New Roman"/>
                <w:sz w:val="24"/>
                <w:szCs w:val="24"/>
              </w:rPr>
              <w:t>KVLC klubas „Draugystė“, Taikos pr. 95</w:t>
            </w:r>
          </w:p>
        </w:tc>
      </w:tr>
      <w:tr w:rsidR="00E937F0" w:rsidRPr="005E61EE" w:rsidTr="009B3F83">
        <w:trPr>
          <w:trHeight w:val="273"/>
        </w:trPr>
        <w:tc>
          <w:tcPr>
            <w:tcW w:w="1098" w:type="dxa"/>
            <w:tcBorders>
              <w:bottom w:val="single" w:sz="4" w:space="0" w:color="auto"/>
            </w:tcBorders>
          </w:tcPr>
          <w:p w:rsidR="00E937F0" w:rsidRPr="001D3D40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D40">
              <w:rPr>
                <w:rFonts w:ascii="Times New Roman" w:hAnsi="Times New Roman"/>
                <w:sz w:val="24"/>
                <w:szCs w:val="24"/>
              </w:rPr>
              <w:t>2016-02-18</w:t>
            </w:r>
          </w:p>
        </w:tc>
        <w:tc>
          <w:tcPr>
            <w:tcW w:w="2763" w:type="dxa"/>
            <w:gridSpan w:val="4"/>
            <w:tcBorders>
              <w:bottom w:val="single" w:sz="4" w:space="0" w:color="auto"/>
            </w:tcBorders>
          </w:tcPr>
          <w:p w:rsidR="00E937F0" w:rsidRPr="001D3D40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D40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E937F0" w:rsidRPr="001D3D40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D4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E937F0" w:rsidRPr="005C0BB7" w:rsidRDefault="00E937F0" w:rsidP="009B3F8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Kūrybinės dirbtuvės. „Teatrinė improvizacija: atsikratykime viešojo kalbėjimo baimių“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E937F0" w:rsidRPr="005C0BB7" w:rsidRDefault="00E937F0" w:rsidP="009B3F8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5C0BB7">
              <w:rPr>
                <w:rFonts w:ascii="Times New Roman" w:hAnsi="Times New Roman"/>
                <w:sz w:val="24"/>
                <w:szCs w:val="24"/>
              </w:rPr>
              <w:t xml:space="preserve">Justina Vaikšnoraitė </w:t>
            </w:r>
            <w:r w:rsidRPr="005C0BB7">
              <w:rPr>
                <w:rFonts w:ascii="Times New Roman" w:hAnsi="Times New Roman"/>
                <w:sz w:val="24"/>
                <w:szCs w:val="24"/>
              </w:rPr>
              <w:br/>
              <w:t xml:space="preserve">neformaliojo švietimo renginių organizavimo </w:t>
            </w:r>
            <w:r w:rsidRPr="005C0BB7">
              <w:rPr>
                <w:rFonts w:ascii="Times New Roman" w:hAnsi="Times New Roman"/>
                <w:sz w:val="24"/>
                <w:szCs w:val="24"/>
              </w:rPr>
              <w:lastRenderedPageBreak/>
              <w:t>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E937F0" w:rsidRPr="00886BFF" w:rsidRDefault="00E937F0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FF">
              <w:rPr>
                <w:rFonts w:ascii="Times New Roman" w:hAnsi="Times New Roman"/>
                <w:sz w:val="24"/>
                <w:szCs w:val="24"/>
              </w:rPr>
              <w:lastRenderedPageBreak/>
              <w:t>KVLC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klubo „Žuvėdra“ ugdytinių tėveliai ir mokytojai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E937F0" w:rsidRPr="00886BFF" w:rsidRDefault="00E937F0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„Žuvėdra“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Manto g. 77</w:t>
            </w:r>
          </w:p>
        </w:tc>
      </w:tr>
      <w:tr w:rsidR="0095566F" w:rsidRPr="005E61EE" w:rsidTr="009B248B">
        <w:trPr>
          <w:trHeight w:val="1105"/>
        </w:trPr>
        <w:tc>
          <w:tcPr>
            <w:tcW w:w="1098" w:type="dxa"/>
            <w:tcBorders>
              <w:bottom w:val="single" w:sz="4" w:space="0" w:color="auto"/>
            </w:tcBorders>
          </w:tcPr>
          <w:p w:rsidR="0095566F" w:rsidRPr="00A920AD" w:rsidRDefault="0095566F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AD">
              <w:rPr>
                <w:rFonts w:ascii="Times New Roman" w:hAnsi="Times New Roman"/>
                <w:sz w:val="24"/>
                <w:szCs w:val="24"/>
              </w:rPr>
              <w:lastRenderedPageBreak/>
              <w:t>2016-02-18</w:t>
            </w:r>
          </w:p>
        </w:tc>
        <w:tc>
          <w:tcPr>
            <w:tcW w:w="2763" w:type="dxa"/>
            <w:gridSpan w:val="4"/>
            <w:tcBorders>
              <w:bottom w:val="single" w:sz="4" w:space="0" w:color="auto"/>
            </w:tcBorders>
          </w:tcPr>
          <w:p w:rsidR="0095566F" w:rsidRPr="00A920AD" w:rsidRDefault="0095566F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AD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95566F" w:rsidRPr="00A920AD" w:rsidRDefault="0095566F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95566F" w:rsidRDefault="0095566F" w:rsidP="009B3F8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95566F">
              <w:rPr>
                <w:rFonts w:ascii="Times New Roman" w:hAnsi="Times New Roman"/>
                <w:sz w:val="24"/>
                <w:szCs w:val="24"/>
              </w:rPr>
              <w:t>Atvira  IT  pamoka su tėveliais „Kuriame robotą“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5566F" w:rsidRPr="005C0BB7" w:rsidRDefault="0095566F" w:rsidP="009B3F8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95566F">
              <w:rPr>
                <w:rFonts w:ascii="Times New Roman" w:hAnsi="Times New Roman"/>
                <w:sz w:val="24"/>
                <w:szCs w:val="24"/>
              </w:rPr>
              <w:t>Gediminas Jonauskas</w:t>
            </w:r>
            <w:r>
              <w:rPr>
                <w:rFonts w:ascii="Times New Roman" w:hAnsi="Times New Roman"/>
                <w:sz w:val="24"/>
                <w:szCs w:val="24"/>
              </w:rPr>
              <w:t>, neformaliojo vaikų švietimo (IT) mokytojas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95566F" w:rsidRPr="00886BFF" w:rsidRDefault="0095566F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„Draugystė“ ugdytiniai ir jų tėveliai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95566F" w:rsidRDefault="0095566F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66F">
              <w:rPr>
                <w:rFonts w:ascii="Times New Roman" w:hAnsi="Times New Roman"/>
                <w:sz w:val="24"/>
                <w:szCs w:val="24"/>
              </w:rPr>
              <w:t>KVLC klubas „Draugystė“, Taikos pr. 95</w:t>
            </w:r>
          </w:p>
        </w:tc>
      </w:tr>
      <w:tr w:rsidR="00E937F0" w:rsidRPr="005E61EE" w:rsidTr="009B248B">
        <w:trPr>
          <w:trHeight w:val="1105"/>
        </w:trPr>
        <w:tc>
          <w:tcPr>
            <w:tcW w:w="1098" w:type="dxa"/>
            <w:tcBorders>
              <w:bottom w:val="single" w:sz="4" w:space="0" w:color="auto"/>
            </w:tcBorders>
          </w:tcPr>
          <w:p w:rsidR="00E937F0" w:rsidRPr="00A16345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345">
              <w:rPr>
                <w:rFonts w:ascii="Times New Roman" w:hAnsi="Times New Roman"/>
                <w:sz w:val="24"/>
                <w:szCs w:val="24"/>
              </w:rPr>
              <w:t>2016-02-25</w:t>
            </w:r>
          </w:p>
        </w:tc>
        <w:tc>
          <w:tcPr>
            <w:tcW w:w="2763" w:type="dxa"/>
            <w:gridSpan w:val="4"/>
            <w:tcBorders>
              <w:bottom w:val="single" w:sz="4" w:space="0" w:color="auto"/>
            </w:tcBorders>
          </w:tcPr>
          <w:p w:rsidR="00E937F0" w:rsidRPr="00A16345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345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E937F0" w:rsidRPr="00A16345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34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E937F0" w:rsidRPr="00A16345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45">
              <w:rPr>
                <w:rFonts w:ascii="Times New Roman" w:hAnsi="Times New Roman"/>
                <w:sz w:val="24"/>
                <w:szCs w:val="24"/>
              </w:rPr>
              <w:t>Step aerobikos pamoka mamytėms ir vaikams „Judėkime kartu“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E937F0" w:rsidRPr="00A16345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45">
              <w:rPr>
                <w:rFonts w:ascii="Times New Roman" w:hAnsi="Times New Roman"/>
                <w:sz w:val="24"/>
                <w:szCs w:val="24"/>
              </w:rPr>
              <w:t>Vilma Domarkienė, neformaliojo vaikų švietimo (šokio)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E937F0" w:rsidRPr="00A16345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45">
              <w:rPr>
                <w:rFonts w:ascii="Times New Roman" w:hAnsi="Times New Roman"/>
                <w:sz w:val="24"/>
                <w:szCs w:val="24"/>
              </w:rPr>
              <w:t>KVLC klubo „Švyturys“ būrelių ugdytiniai ir jų mamytės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E937F0" w:rsidRPr="00A16345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45">
              <w:rPr>
                <w:rFonts w:ascii="Times New Roman" w:hAnsi="Times New Roman"/>
                <w:sz w:val="24"/>
                <w:szCs w:val="24"/>
              </w:rPr>
              <w:t>KVLC klubas „Švyturys“, Šilutės pl. 40</w:t>
            </w:r>
          </w:p>
        </w:tc>
      </w:tr>
      <w:tr w:rsidR="00E937F0" w:rsidRPr="005E61EE" w:rsidTr="0034578C">
        <w:trPr>
          <w:trHeight w:val="325"/>
        </w:trPr>
        <w:tc>
          <w:tcPr>
            <w:tcW w:w="15417" w:type="dxa"/>
            <w:gridSpan w:val="13"/>
            <w:tcBorders>
              <w:bottom w:val="single" w:sz="4" w:space="0" w:color="auto"/>
            </w:tcBorders>
          </w:tcPr>
          <w:p w:rsidR="00E937F0" w:rsidRPr="00E417ED" w:rsidRDefault="00E937F0" w:rsidP="009B3F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7ED">
              <w:rPr>
                <w:rFonts w:ascii="Times New Roman" w:hAnsi="Times New Roman"/>
                <w:b/>
                <w:sz w:val="24"/>
                <w:szCs w:val="24"/>
              </w:rPr>
              <w:t>METODINĖ VEIKLA</w:t>
            </w:r>
          </w:p>
        </w:tc>
      </w:tr>
      <w:tr w:rsidR="00E937F0" w:rsidRPr="005E61EE" w:rsidTr="009B248B">
        <w:trPr>
          <w:trHeight w:val="1299"/>
        </w:trPr>
        <w:tc>
          <w:tcPr>
            <w:tcW w:w="1098" w:type="dxa"/>
            <w:tcBorders>
              <w:bottom w:val="single" w:sz="4" w:space="0" w:color="auto"/>
            </w:tcBorders>
          </w:tcPr>
          <w:p w:rsidR="00E937F0" w:rsidRPr="007368B5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B5">
              <w:rPr>
                <w:rFonts w:ascii="Times New Roman" w:hAnsi="Times New Roman"/>
                <w:sz w:val="24"/>
                <w:szCs w:val="24"/>
              </w:rPr>
              <w:t>2016-02-08</w:t>
            </w:r>
          </w:p>
          <w:p w:rsidR="00E937F0" w:rsidRPr="007368B5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4"/>
            <w:tcBorders>
              <w:bottom w:val="single" w:sz="4" w:space="0" w:color="auto"/>
            </w:tcBorders>
          </w:tcPr>
          <w:p w:rsidR="00E937F0" w:rsidRPr="007368B5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B5"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E937F0" w:rsidRPr="007368B5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E937F0" w:rsidRPr="007368B5" w:rsidRDefault="00E937F0" w:rsidP="009B3F8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8B5">
              <w:rPr>
                <w:rFonts w:ascii="Times New Roman" w:hAnsi="Times New Roman"/>
                <w:color w:val="000000"/>
                <w:sz w:val="24"/>
                <w:szCs w:val="24"/>
              </w:rPr>
              <w:t>Pamoka netradicinėje erdvėje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1F129D" w:rsidRPr="007368B5" w:rsidRDefault="00E937F0" w:rsidP="009B3F8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8B5">
              <w:rPr>
                <w:rFonts w:ascii="Times New Roman" w:hAnsi="Times New Roman"/>
                <w:color w:val="000000"/>
                <w:sz w:val="24"/>
                <w:szCs w:val="24"/>
              </w:rPr>
              <w:t>Augustina Tijūnėlytė, neformaliojo vaikų švietimo (m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ados ir šokio) būrelio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E937F0" w:rsidRPr="007368B5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8B5">
              <w:rPr>
                <w:rFonts w:ascii="Times New Roman" w:hAnsi="Times New Roman"/>
                <w:sz w:val="24"/>
                <w:szCs w:val="24"/>
              </w:rPr>
              <w:t>KVLC klubo „Liepsnel</w:t>
            </w:r>
            <w:r>
              <w:rPr>
                <w:rFonts w:ascii="Times New Roman" w:hAnsi="Times New Roman"/>
                <w:sz w:val="24"/>
                <w:szCs w:val="24"/>
              </w:rPr>
              <w:t>ė“ Mados ir šokio būrelio ugdytiniai</w:t>
            </w:r>
            <w:r w:rsidR="0095566F">
              <w:rPr>
                <w:rFonts w:ascii="Times New Roman" w:hAnsi="Times New Roman"/>
                <w:sz w:val="24"/>
                <w:szCs w:val="24"/>
              </w:rPr>
              <w:t>, teatro mokytojai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E937F0" w:rsidRPr="007368B5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P.P.C. Akropolis, </w:t>
            </w:r>
            <w:r w:rsidRPr="007368B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Taikos pr. 61, Klaipėda </w:t>
            </w:r>
          </w:p>
        </w:tc>
      </w:tr>
      <w:tr w:rsidR="00E937F0" w:rsidRPr="00A920AD" w:rsidTr="0034578C">
        <w:trPr>
          <w:trHeight w:val="1299"/>
        </w:trPr>
        <w:tc>
          <w:tcPr>
            <w:tcW w:w="1098" w:type="dxa"/>
            <w:tcBorders>
              <w:bottom w:val="single" w:sz="4" w:space="0" w:color="auto"/>
            </w:tcBorders>
          </w:tcPr>
          <w:p w:rsidR="00E937F0" w:rsidRPr="00A920AD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AD">
              <w:rPr>
                <w:rFonts w:ascii="Times New Roman" w:hAnsi="Times New Roman"/>
                <w:sz w:val="24"/>
                <w:szCs w:val="24"/>
              </w:rPr>
              <w:t>2016-02-18</w:t>
            </w:r>
          </w:p>
        </w:tc>
        <w:tc>
          <w:tcPr>
            <w:tcW w:w="2763" w:type="dxa"/>
            <w:gridSpan w:val="4"/>
            <w:tcBorders>
              <w:bottom w:val="single" w:sz="4" w:space="0" w:color="auto"/>
            </w:tcBorders>
          </w:tcPr>
          <w:p w:rsidR="00E937F0" w:rsidRPr="00A920AD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AD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E937F0" w:rsidRPr="00A920AD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A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E937F0" w:rsidRPr="00A920AD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0AD">
              <w:rPr>
                <w:rFonts w:ascii="Times New Roman" w:hAnsi="Times New Roman"/>
                <w:sz w:val="24"/>
                <w:szCs w:val="24"/>
              </w:rPr>
              <w:t>Atvira pamoka ,,Pasakos apie vandenyną motyvais“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E937F0" w:rsidRPr="00A920AD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0AD">
              <w:rPr>
                <w:rFonts w:ascii="Times New Roman" w:hAnsi="Times New Roman"/>
                <w:sz w:val="24"/>
                <w:szCs w:val="24"/>
              </w:rPr>
              <w:t>Raminta Kemzūraitė, neformaliojo vaikų švietimo (šokio)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E937F0" w:rsidRPr="00A920AD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0AD">
              <w:rPr>
                <w:rFonts w:ascii="Times New Roman" w:hAnsi="Times New Roman"/>
                <w:sz w:val="24"/>
                <w:szCs w:val="24"/>
              </w:rPr>
              <w:t>KVLC klubo „Želmenėlis“ šokių būrelio ‚,Atedo“ ugdytiniai</w:t>
            </w:r>
            <w:r w:rsidR="0095566F">
              <w:rPr>
                <w:rFonts w:ascii="Times New Roman" w:hAnsi="Times New Roman"/>
                <w:sz w:val="24"/>
                <w:szCs w:val="24"/>
              </w:rPr>
              <w:t>,</w:t>
            </w:r>
            <w:r w:rsidRPr="00A920AD">
              <w:rPr>
                <w:rFonts w:ascii="Times New Roman" w:hAnsi="Times New Roman"/>
                <w:sz w:val="24"/>
                <w:szCs w:val="24"/>
              </w:rPr>
              <w:t xml:space="preserve"> III grupė</w:t>
            </w:r>
            <w:r w:rsidR="0095566F">
              <w:rPr>
                <w:rFonts w:ascii="Times New Roman" w:hAnsi="Times New Roman"/>
                <w:sz w:val="24"/>
                <w:szCs w:val="24"/>
              </w:rPr>
              <w:t>, šokio mokytojai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E937F0" w:rsidRPr="00A920AD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0AD">
              <w:rPr>
                <w:rFonts w:ascii="Times New Roman" w:hAnsi="Times New Roman"/>
                <w:sz w:val="24"/>
                <w:szCs w:val="24"/>
              </w:rPr>
              <w:t>KVLC klubas „Želmenėlis“, Vingio g. 14</w:t>
            </w:r>
          </w:p>
        </w:tc>
      </w:tr>
      <w:tr w:rsidR="00E937F0" w:rsidRPr="005E61EE" w:rsidTr="001F129D">
        <w:trPr>
          <w:trHeight w:val="70"/>
        </w:trPr>
        <w:tc>
          <w:tcPr>
            <w:tcW w:w="1098" w:type="dxa"/>
            <w:tcBorders>
              <w:bottom w:val="single" w:sz="4" w:space="0" w:color="auto"/>
            </w:tcBorders>
          </w:tcPr>
          <w:p w:rsidR="00E937F0" w:rsidRPr="00F50F10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F10">
              <w:rPr>
                <w:rFonts w:ascii="Times New Roman" w:hAnsi="Times New Roman"/>
                <w:sz w:val="24"/>
                <w:szCs w:val="24"/>
              </w:rPr>
              <w:t>2016-02-24</w:t>
            </w:r>
          </w:p>
        </w:tc>
        <w:tc>
          <w:tcPr>
            <w:tcW w:w="2763" w:type="dxa"/>
            <w:gridSpan w:val="4"/>
            <w:tcBorders>
              <w:bottom w:val="single" w:sz="4" w:space="0" w:color="auto"/>
            </w:tcBorders>
          </w:tcPr>
          <w:p w:rsidR="00E937F0" w:rsidRPr="00F50F10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F10"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E937F0" w:rsidRPr="00F50F10" w:rsidRDefault="00E937F0" w:rsidP="009B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F10">
              <w:rPr>
                <w:rFonts w:ascii="Times New Roman" w:hAnsi="Times New Roman"/>
                <w:sz w:val="24"/>
                <w:szCs w:val="24"/>
              </w:rPr>
              <w:t>17.40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E937F0" w:rsidRPr="00F50F10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10">
              <w:rPr>
                <w:rFonts w:ascii="Times New Roman" w:hAnsi="Times New Roman"/>
                <w:sz w:val="24"/>
                <w:szCs w:val="24"/>
              </w:rPr>
              <w:t>Atvira pamoka „</w:t>
            </w:r>
            <w:r>
              <w:rPr>
                <w:rFonts w:ascii="Times New Roman" w:hAnsi="Times New Roman"/>
                <w:sz w:val="24"/>
                <w:szCs w:val="24"/>
              </w:rPr>
              <w:t>Kelionė į F</w:t>
            </w:r>
            <w:r w:rsidRPr="00F50F10">
              <w:rPr>
                <w:rFonts w:ascii="Times New Roman" w:hAnsi="Times New Roman"/>
                <w:sz w:val="24"/>
                <w:szCs w:val="24"/>
              </w:rPr>
              <w:t>antazijos šalį“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E937F0" w:rsidRPr="00F50F10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10">
              <w:rPr>
                <w:rFonts w:ascii="Times New Roman" w:hAnsi="Times New Roman"/>
                <w:sz w:val="24"/>
                <w:szCs w:val="24"/>
              </w:rPr>
              <w:t>Birutė Mažonienė, neformaliojo vaikų švietimo (teatro)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1F129D" w:rsidRPr="00F50F10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10">
              <w:rPr>
                <w:rFonts w:ascii="Times New Roman" w:hAnsi="Times New Roman"/>
                <w:sz w:val="24"/>
                <w:szCs w:val="24"/>
              </w:rPr>
              <w:t xml:space="preserve">KVLC </w:t>
            </w:r>
            <w:r w:rsidR="001F129D">
              <w:rPr>
                <w:rFonts w:ascii="Times New Roman" w:hAnsi="Times New Roman"/>
                <w:sz w:val="24"/>
                <w:szCs w:val="24"/>
              </w:rPr>
              <w:t>klubo „Draugystė“ teatro būrelio</w:t>
            </w:r>
            <w:r w:rsidRPr="00F50F10">
              <w:rPr>
                <w:rFonts w:ascii="Times New Roman" w:hAnsi="Times New Roman"/>
                <w:sz w:val="24"/>
                <w:szCs w:val="24"/>
              </w:rPr>
              <w:t xml:space="preserve"> „Teatriukas A“</w:t>
            </w:r>
            <w:r w:rsidR="009556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50F10">
              <w:rPr>
                <w:rFonts w:ascii="Times New Roman" w:hAnsi="Times New Roman"/>
                <w:sz w:val="24"/>
                <w:szCs w:val="24"/>
              </w:rPr>
              <w:t xml:space="preserve"> I grupė</w:t>
            </w:r>
            <w:r w:rsidR="001F129D">
              <w:rPr>
                <w:rFonts w:ascii="Times New Roman" w:hAnsi="Times New Roman"/>
                <w:sz w:val="24"/>
                <w:szCs w:val="24"/>
              </w:rPr>
              <w:t>s ugdytiniai</w:t>
            </w:r>
            <w:r w:rsidR="0095566F">
              <w:rPr>
                <w:rFonts w:ascii="Times New Roman" w:hAnsi="Times New Roman"/>
                <w:sz w:val="24"/>
                <w:szCs w:val="24"/>
              </w:rPr>
              <w:t>, teatro mokytojai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E937F0" w:rsidRPr="00F50F10" w:rsidRDefault="00E937F0" w:rsidP="009B3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10">
              <w:rPr>
                <w:rFonts w:ascii="Times New Roman" w:hAnsi="Times New Roman"/>
                <w:sz w:val="24"/>
                <w:szCs w:val="24"/>
              </w:rPr>
              <w:t>KVLC klubas „Draugystė“, Taikos pr. 95</w:t>
            </w:r>
          </w:p>
        </w:tc>
      </w:tr>
      <w:tr w:rsidR="00E937F0" w:rsidRPr="005E61EE" w:rsidTr="0034578C">
        <w:trPr>
          <w:trHeight w:val="339"/>
        </w:trPr>
        <w:tc>
          <w:tcPr>
            <w:tcW w:w="15417" w:type="dxa"/>
            <w:gridSpan w:val="13"/>
            <w:tcBorders>
              <w:bottom w:val="single" w:sz="4" w:space="0" w:color="auto"/>
            </w:tcBorders>
          </w:tcPr>
          <w:p w:rsidR="00E937F0" w:rsidRPr="00FE3B2F" w:rsidRDefault="00E937F0" w:rsidP="009B3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STEBĖSENA</w:t>
            </w:r>
            <w:r w:rsidRPr="00FE3B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937F0" w:rsidRPr="005E61EE" w:rsidTr="009B248B">
        <w:trPr>
          <w:trHeight w:val="543"/>
        </w:trPr>
        <w:tc>
          <w:tcPr>
            <w:tcW w:w="3861" w:type="dxa"/>
            <w:gridSpan w:val="5"/>
            <w:tcBorders>
              <w:bottom w:val="single" w:sz="4" w:space="0" w:color="auto"/>
            </w:tcBorders>
          </w:tcPr>
          <w:p w:rsidR="00E937F0" w:rsidRDefault="00C76B15" w:rsidP="009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</w:t>
            </w:r>
          </w:p>
        </w:tc>
        <w:tc>
          <w:tcPr>
            <w:tcW w:w="4376" w:type="dxa"/>
            <w:gridSpan w:val="3"/>
            <w:tcBorders>
              <w:bottom w:val="single" w:sz="4" w:space="0" w:color="auto"/>
            </w:tcBorders>
          </w:tcPr>
          <w:p w:rsidR="00E937F0" w:rsidRDefault="001A0365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klubų dokumentacijos tvarky</w:t>
            </w:r>
            <w:r w:rsidR="000D7CBE">
              <w:rPr>
                <w:rFonts w:ascii="Times New Roman" w:hAnsi="Times New Roman"/>
                <w:sz w:val="24"/>
                <w:szCs w:val="24"/>
              </w:rPr>
              <w:t>mas</w:t>
            </w:r>
          </w:p>
        </w:tc>
        <w:tc>
          <w:tcPr>
            <w:tcW w:w="22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937F0" w:rsidRDefault="00E937F0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A.Chariutinas, direktoriaus pavaduotojas ugdymui</w:t>
            </w: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</w:tcBorders>
          </w:tcPr>
          <w:p w:rsidR="00E937F0" w:rsidRDefault="00E937F0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vadovai, neformaliojo vaikų švietimo mokytojai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E937F0" w:rsidRDefault="00E937F0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klubai</w:t>
            </w:r>
          </w:p>
        </w:tc>
      </w:tr>
      <w:tr w:rsidR="00E937F0" w:rsidRPr="005E61EE" w:rsidTr="009B248B">
        <w:trPr>
          <w:trHeight w:val="543"/>
        </w:trPr>
        <w:tc>
          <w:tcPr>
            <w:tcW w:w="3861" w:type="dxa"/>
            <w:gridSpan w:val="5"/>
            <w:tcBorders>
              <w:bottom w:val="single" w:sz="4" w:space="0" w:color="auto"/>
            </w:tcBorders>
          </w:tcPr>
          <w:p w:rsidR="00E937F0" w:rsidRDefault="000D7CBE" w:rsidP="009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2016-02</w:t>
            </w:r>
          </w:p>
        </w:tc>
        <w:tc>
          <w:tcPr>
            <w:tcW w:w="4376" w:type="dxa"/>
            <w:gridSpan w:val="3"/>
            <w:tcBorders>
              <w:bottom w:val="single" w:sz="4" w:space="0" w:color="auto"/>
            </w:tcBorders>
          </w:tcPr>
          <w:p w:rsidR="00E937F0" w:rsidRDefault="000D7CBE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Muzikos, teatro, dailės užsiėmimų organizavimo stebėsina </w:t>
            </w:r>
            <w:r w:rsidR="00E937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937F0" w:rsidRDefault="000D7CBE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A.Chariutinas, </w:t>
            </w:r>
            <w:r w:rsidR="00E937F0">
              <w:rPr>
                <w:rFonts w:ascii="Times New Roman" w:hAnsi="Times New Roman"/>
                <w:sz w:val="24"/>
                <w:szCs w:val="24"/>
              </w:rPr>
              <w:t>direktoriaus pavaduotojas ugdymui</w:t>
            </w:r>
            <w:r>
              <w:rPr>
                <w:rFonts w:ascii="Times New Roman" w:hAnsi="Times New Roman"/>
                <w:sz w:val="24"/>
                <w:szCs w:val="24"/>
              </w:rPr>
              <w:t>, metodinio darbo vadovai</w:t>
            </w: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</w:tcBorders>
          </w:tcPr>
          <w:p w:rsidR="00E937F0" w:rsidRDefault="00E937F0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Neformaliojo</w:t>
            </w:r>
            <w:r w:rsidR="000D7CBE">
              <w:rPr>
                <w:rFonts w:ascii="Times New Roman" w:hAnsi="Times New Roman"/>
                <w:sz w:val="24"/>
                <w:szCs w:val="24"/>
              </w:rPr>
              <w:t xml:space="preserve"> vaikų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švietimo </w:t>
            </w:r>
            <w:r w:rsidR="000D7CBE">
              <w:rPr>
                <w:rFonts w:ascii="Times New Roman" w:hAnsi="Times New Roman"/>
                <w:sz w:val="24"/>
                <w:szCs w:val="24"/>
              </w:rPr>
              <w:t xml:space="preserve">(muzikos, teatro, dailės) </w:t>
            </w:r>
            <w:r>
              <w:rPr>
                <w:rFonts w:ascii="Times New Roman" w:hAnsi="Times New Roman"/>
                <w:sz w:val="24"/>
                <w:szCs w:val="24"/>
              </w:rPr>
              <w:t>mokytojai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E937F0" w:rsidRDefault="00E937F0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klubai</w:t>
            </w:r>
          </w:p>
        </w:tc>
      </w:tr>
      <w:tr w:rsidR="00C142D3" w:rsidRPr="005E61EE" w:rsidTr="009B248B">
        <w:trPr>
          <w:trHeight w:val="543"/>
        </w:trPr>
        <w:tc>
          <w:tcPr>
            <w:tcW w:w="3861" w:type="dxa"/>
            <w:gridSpan w:val="5"/>
            <w:tcBorders>
              <w:bottom w:val="single" w:sz="4" w:space="0" w:color="auto"/>
            </w:tcBorders>
          </w:tcPr>
          <w:p w:rsidR="00C142D3" w:rsidRDefault="00C142D3" w:rsidP="009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</w:t>
            </w:r>
          </w:p>
        </w:tc>
        <w:tc>
          <w:tcPr>
            <w:tcW w:w="4376" w:type="dxa"/>
            <w:gridSpan w:val="3"/>
            <w:tcBorders>
              <w:bottom w:val="single" w:sz="4" w:space="0" w:color="auto"/>
            </w:tcBorders>
          </w:tcPr>
          <w:p w:rsidR="00C142D3" w:rsidRDefault="00C142D3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Nepedagoginių darbuotojų darbo stebėsena</w:t>
            </w:r>
          </w:p>
        </w:tc>
        <w:tc>
          <w:tcPr>
            <w:tcW w:w="22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142D3" w:rsidRDefault="00C142D3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S.Jonušienė, direktoriaus pavaduotoja ūkio ir bendriesiems klausimams</w:t>
            </w: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</w:tcBorders>
          </w:tcPr>
          <w:p w:rsidR="00C142D3" w:rsidRDefault="00C142D3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Nepedagoginiai darbuotojai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C142D3" w:rsidRDefault="00C142D3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klubai</w:t>
            </w:r>
          </w:p>
        </w:tc>
      </w:tr>
      <w:tr w:rsidR="00E937F0" w:rsidRPr="005E61EE" w:rsidTr="0034578C">
        <w:trPr>
          <w:trHeight w:val="185"/>
        </w:trPr>
        <w:tc>
          <w:tcPr>
            <w:tcW w:w="15417" w:type="dxa"/>
            <w:gridSpan w:val="13"/>
          </w:tcPr>
          <w:p w:rsidR="00E937F0" w:rsidRPr="0061621B" w:rsidRDefault="00E937F0" w:rsidP="009B3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21B">
              <w:rPr>
                <w:rFonts w:ascii="Times New Roman" w:hAnsi="Times New Roman"/>
                <w:b/>
                <w:sz w:val="24"/>
                <w:szCs w:val="24"/>
              </w:rPr>
              <w:t>PATEIKTI:</w:t>
            </w:r>
          </w:p>
        </w:tc>
      </w:tr>
      <w:tr w:rsidR="00E937F0" w:rsidRPr="005E61EE" w:rsidTr="009B248B">
        <w:trPr>
          <w:trHeight w:val="280"/>
        </w:trPr>
        <w:tc>
          <w:tcPr>
            <w:tcW w:w="1945" w:type="dxa"/>
            <w:gridSpan w:val="3"/>
          </w:tcPr>
          <w:p w:rsidR="00E937F0" w:rsidRDefault="00E937F0" w:rsidP="009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KADA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</w:tcPr>
          <w:p w:rsidR="00E937F0" w:rsidRDefault="00E937F0" w:rsidP="009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KĄ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E937F0" w:rsidRDefault="00E937F0" w:rsidP="009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ATSAKINGI</w:t>
            </w:r>
          </w:p>
        </w:tc>
        <w:tc>
          <w:tcPr>
            <w:tcW w:w="5392" w:type="dxa"/>
            <w:gridSpan w:val="4"/>
          </w:tcPr>
          <w:p w:rsidR="00E937F0" w:rsidRDefault="00E937F0" w:rsidP="009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PASTABOS</w:t>
            </w:r>
          </w:p>
        </w:tc>
      </w:tr>
      <w:tr w:rsidR="000D7CBE" w:rsidRPr="005E61EE" w:rsidTr="009B248B">
        <w:trPr>
          <w:trHeight w:val="554"/>
        </w:trPr>
        <w:tc>
          <w:tcPr>
            <w:tcW w:w="1945" w:type="dxa"/>
            <w:gridSpan w:val="3"/>
          </w:tcPr>
          <w:p w:rsidR="000D7CBE" w:rsidRDefault="000D7CBE" w:rsidP="009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2016-02-05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</w:tcPr>
          <w:p w:rsidR="000D7CBE" w:rsidRDefault="000D7CBE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metų renginių nuostatai, sąmatos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0D7CBE" w:rsidRDefault="000D7CBE" w:rsidP="009B3F8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  <w:r w:rsidRPr="00F77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F77499">
              <w:rPr>
                <w:rFonts w:ascii="Times New Roman" w:hAnsi="Times New Roman"/>
                <w:sz w:val="24"/>
                <w:szCs w:val="24"/>
              </w:rPr>
              <w:t>eformaliojo vaikų švietimo mokytojai</w:t>
            </w:r>
          </w:p>
        </w:tc>
        <w:tc>
          <w:tcPr>
            <w:tcW w:w="5392" w:type="dxa"/>
            <w:gridSpan w:val="4"/>
          </w:tcPr>
          <w:p w:rsidR="000D7CBE" w:rsidRDefault="000D7CBE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pavaduotojui ugdymui </w:t>
            </w:r>
          </w:p>
          <w:p w:rsidR="000D7CBE" w:rsidRDefault="000D7CBE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8" w:history="1">
              <w:r w:rsidRPr="0085644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pavaduotojas@kvlc.lt</w:t>
              </w:r>
            </w:hyperlink>
          </w:p>
        </w:tc>
      </w:tr>
      <w:tr w:rsidR="00C142D3" w:rsidRPr="005E61EE" w:rsidTr="009B248B">
        <w:trPr>
          <w:trHeight w:val="554"/>
        </w:trPr>
        <w:tc>
          <w:tcPr>
            <w:tcW w:w="1945" w:type="dxa"/>
            <w:gridSpan w:val="3"/>
          </w:tcPr>
          <w:p w:rsidR="00C142D3" w:rsidRDefault="00C142D3" w:rsidP="009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2016-02-10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</w:tcPr>
          <w:p w:rsidR="00C142D3" w:rsidRDefault="00C142D3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 metų darbuotojų paršymai dėl kasmetinių atostogų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C142D3" w:rsidRDefault="00C142D3" w:rsidP="009B3F8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Metiodinio darbo vadovai</w:t>
            </w:r>
          </w:p>
        </w:tc>
        <w:tc>
          <w:tcPr>
            <w:tcW w:w="5392" w:type="dxa"/>
            <w:gridSpan w:val="4"/>
          </w:tcPr>
          <w:p w:rsidR="00C142D3" w:rsidRDefault="00C142D3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Direktoriaus pavaduotojui ugdymui, popierinis variantas</w:t>
            </w:r>
          </w:p>
        </w:tc>
      </w:tr>
      <w:tr w:rsidR="000D7CBE" w:rsidRPr="005E61EE" w:rsidTr="009B248B">
        <w:trPr>
          <w:trHeight w:val="554"/>
        </w:trPr>
        <w:tc>
          <w:tcPr>
            <w:tcW w:w="1945" w:type="dxa"/>
            <w:gridSpan w:val="3"/>
          </w:tcPr>
          <w:p w:rsidR="000D7CBE" w:rsidRDefault="000D7CBE" w:rsidP="009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2016-02-23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</w:tcPr>
          <w:p w:rsidR="000D7CBE" w:rsidRDefault="000D7CBE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Pažyma apie sunaudotą vandenį/elektrą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0D7CBE" w:rsidRDefault="000D7CBE" w:rsidP="009B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392" w:type="dxa"/>
            <w:gridSpan w:val="4"/>
          </w:tcPr>
          <w:p w:rsidR="000D7CBE" w:rsidRDefault="000D7CBE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pavaduotojui ūkiui ir bendriesiems klausimams </w:t>
            </w:r>
          </w:p>
          <w:p w:rsidR="000D7CBE" w:rsidRDefault="000D7CBE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9" w:history="1">
              <w:r w:rsidRPr="00ED0BD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ukiodalis@kvlc.lt</w:t>
              </w:r>
            </w:hyperlink>
          </w:p>
        </w:tc>
      </w:tr>
      <w:tr w:rsidR="000D7CBE" w:rsidRPr="005E61EE" w:rsidTr="009B248B">
        <w:trPr>
          <w:trHeight w:val="554"/>
        </w:trPr>
        <w:tc>
          <w:tcPr>
            <w:tcW w:w="1945" w:type="dxa"/>
            <w:gridSpan w:val="3"/>
          </w:tcPr>
          <w:p w:rsidR="000D7CBE" w:rsidRDefault="000D7CBE" w:rsidP="009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2016-02-23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</w:tcPr>
          <w:p w:rsidR="000D7CBE" w:rsidRDefault="000D7CBE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Tiekėjų apklausos pažymą su atsakingo asmens parašu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0D7CBE" w:rsidRDefault="000D7CBE" w:rsidP="009B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392" w:type="dxa"/>
            <w:gridSpan w:val="4"/>
          </w:tcPr>
          <w:p w:rsidR="000D7CBE" w:rsidRDefault="000D7CBE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pavaduotojui ūkiui ir bendriesiems klausimams </w:t>
            </w:r>
          </w:p>
          <w:p w:rsidR="000D7CBE" w:rsidRDefault="000D7CBE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10" w:history="1">
              <w:r w:rsidRPr="00ED0BD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ukiodalis@kvlc.lt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(skanuotą su parašais</w:t>
            </w:r>
            <w:r w:rsidRPr="006162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D7CBE" w:rsidRPr="005E61EE" w:rsidTr="009B248B">
        <w:trPr>
          <w:trHeight w:val="554"/>
        </w:trPr>
        <w:tc>
          <w:tcPr>
            <w:tcW w:w="1945" w:type="dxa"/>
            <w:gridSpan w:val="3"/>
          </w:tcPr>
          <w:p w:rsidR="000D7CBE" w:rsidRDefault="000D7CBE" w:rsidP="009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2016-02-23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</w:tcPr>
          <w:p w:rsidR="000D7CBE" w:rsidRDefault="000D7CBE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Gautos PVM sąskaitos-faktūros</w:t>
            </w:r>
          </w:p>
          <w:p w:rsidR="000D7CBE" w:rsidRDefault="000D7CBE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0D7CBE" w:rsidRDefault="000D7CBE" w:rsidP="009B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392" w:type="dxa"/>
            <w:gridSpan w:val="4"/>
          </w:tcPr>
          <w:p w:rsidR="000D7CBE" w:rsidRDefault="000D7CBE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Direktoriaus pavaduotojai ūkiui ir bendriesiems klausimams (popierinis variantas)</w:t>
            </w:r>
          </w:p>
        </w:tc>
      </w:tr>
      <w:tr w:rsidR="000D7CBE" w:rsidRPr="005E61EE" w:rsidTr="009B248B">
        <w:trPr>
          <w:trHeight w:val="554"/>
        </w:trPr>
        <w:tc>
          <w:tcPr>
            <w:tcW w:w="1945" w:type="dxa"/>
            <w:gridSpan w:val="3"/>
          </w:tcPr>
          <w:p w:rsidR="000D7CBE" w:rsidRPr="00AA5A40" w:rsidRDefault="000D7CBE" w:rsidP="009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</w:t>
            </w:r>
            <w:r w:rsidRPr="00AA5A4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</w:tcPr>
          <w:p w:rsidR="000D7CBE" w:rsidRDefault="000D7CBE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Darbo laiko apskaitos žiniaraščius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0D7CBE" w:rsidRDefault="000D7CBE" w:rsidP="009B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392" w:type="dxa"/>
            <w:gridSpan w:val="4"/>
          </w:tcPr>
          <w:p w:rsidR="000D7CBE" w:rsidRDefault="000D7CBE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pavaduotojui ugdymui </w:t>
            </w:r>
          </w:p>
          <w:p w:rsidR="000D7CBE" w:rsidRDefault="000D7CBE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11" w:history="1">
              <w:r w:rsidRPr="0085644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pavaduotojas@kvlc.lt</w:t>
              </w:r>
            </w:hyperlink>
          </w:p>
        </w:tc>
      </w:tr>
      <w:tr w:rsidR="001A0365" w:rsidRPr="005E61EE" w:rsidTr="009B248B">
        <w:trPr>
          <w:trHeight w:val="554"/>
        </w:trPr>
        <w:tc>
          <w:tcPr>
            <w:tcW w:w="1945" w:type="dxa"/>
            <w:gridSpan w:val="3"/>
          </w:tcPr>
          <w:p w:rsidR="001A0365" w:rsidRDefault="001A0365" w:rsidP="009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2016-02-26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</w:tcPr>
          <w:p w:rsidR="001A0365" w:rsidRDefault="00AF64E7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Atlyginimo už neforma</w:t>
            </w:r>
            <w:r w:rsidR="001A0365">
              <w:rPr>
                <w:rFonts w:ascii="Times New Roman" w:hAnsi="Times New Roman"/>
                <w:sz w:val="24"/>
                <w:szCs w:val="24"/>
              </w:rPr>
              <w:t xml:space="preserve">lųjį vaikų </w:t>
            </w:r>
            <w:r w:rsidR="00B5414A">
              <w:rPr>
                <w:rFonts w:ascii="Times New Roman" w:hAnsi="Times New Roman"/>
                <w:sz w:val="24"/>
                <w:szCs w:val="24"/>
              </w:rPr>
              <w:t>švietimą (vasario mėnesio) ataskaitą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1A0365" w:rsidRDefault="00B5414A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vadovai, neformaliojo vaikų švietimo mokytojai</w:t>
            </w:r>
          </w:p>
        </w:tc>
        <w:tc>
          <w:tcPr>
            <w:tcW w:w="5392" w:type="dxa"/>
            <w:gridSpan w:val="4"/>
          </w:tcPr>
          <w:p w:rsidR="001A0365" w:rsidRDefault="00B5414A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Direktorei (popierinis variantas)</w:t>
            </w:r>
          </w:p>
        </w:tc>
      </w:tr>
      <w:tr w:rsidR="000D7CBE" w:rsidRPr="005E61EE" w:rsidTr="009B248B">
        <w:trPr>
          <w:trHeight w:val="554"/>
        </w:trPr>
        <w:tc>
          <w:tcPr>
            <w:tcW w:w="1945" w:type="dxa"/>
            <w:gridSpan w:val="3"/>
          </w:tcPr>
          <w:p w:rsidR="000D7CBE" w:rsidRDefault="000D7CBE" w:rsidP="009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2016-02-26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</w:tcPr>
          <w:p w:rsidR="000D7CBE" w:rsidRDefault="000D7CBE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Klubo mėnesio veiklos planas, AVE veiklos planas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0D7CBE" w:rsidRDefault="000D7CBE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Neformaliojo švietimo renginių organizavimo mokytojai</w:t>
            </w:r>
          </w:p>
        </w:tc>
        <w:tc>
          <w:tcPr>
            <w:tcW w:w="5392" w:type="dxa"/>
            <w:gridSpan w:val="4"/>
          </w:tcPr>
          <w:p w:rsidR="000D7CBE" w:rsidRDefault="000D7CBE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pavaduotojui ugdymui </w:t>
            </w:r>
          </w:p>
          <w:p w:rsidR="000D7CBE" w:rsidRDefault="000D7CBE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12" w:history="1">
              <w:r w:rsidRPr="0085644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pavaduotojas@kvlc.lt</w:t>
              </w:r>
            </w:hyperlink>
          </w:p>
        </w:tc>
      </w:tr>
      <w:tr w:rsidR="000D7CBE" w:rsidRPr="005E61EE" w:rsidTr="009B248B">
        <w:trPr>
          <w:trHeight w:val="554"/>
        </w:trPr>
        <w:tc>
          <w:tcPr>
            <w:tcW w:w="1945" w:type="dxa"/>
            <w:gridSpan w:val="3"/>
          </w:tcPr>
          <w:p w:rsidR="000D7CBE" w:rsidRDefault="000D7CBE" w:rsidP="009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2016-02-26</w:t>
            </w:r>
          </w:p>
          <w:p w:rsidR="000D7CBE" w:rsidRDefault="000D7CBE" w:rsidP="009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</w:tcPr>
          <w:p w:rsidR="000D7CBE" w:rsidRDefault="000D7CBE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Ugdytinių skaičius būreliose  ir grupėse (pagal pateiktą formą) (Lentelė Nr. 1)</w:t>
            </w:r>
          </w:p>
          <w:p w:rsidR="000D7CBE" w:rsidRDefault="000D7CBE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AVE lankomumas (Lentelė Nr. 2)</w:t>
            </w:r>
            <w:r w:rsidR="00AF64E7">
              <w:rPr>
                <w:rFonts w:ascii="Times New Roman" w:hAnsi="Times New Roman"/>
                <w:sz w:val="24"/>
                <w:szCs w:val="24"/>
              </w:rPr>
              <w:t xml:space="preserve"> būreliuose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0D7CBE" w:rsidRDefault="000D7CBE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  <w:r w:rsidRPr="00F77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neformaliojo </w:t>
            </w:r>
            <w:r w:rsidRPr="00F77499">
              <w:rPr>
                <w:rFonts w:ascii="Times New Roman" w:hAnsi="Times New Roman"/>
                <w:sz w:val="24"/>
                <w:szCs w:val="24"/>
              </w:rPr>
              <w:t xml:space="preserve"> švietimo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renginių organizavimo </w:t>
            </w:r>
            <w:r w:rsidRPr="00F77499">
              <w:rPr>
                <w:rFonts w:ascii="Times New Roman" w:hAnsi="Times New Roman"/>
                <w:sz w:val="24"/>
                <w:szCs w:val="24"/>
              </w:rPr>
              <w:lastRenderedPageBreak/>
              <w:t>mokytojai</w:t>
            </w:r>
          </w:p>
        </w:tc>
        <w:tc>
          <w:tcPr>
            <w:tcW w:w="5392" w:type="dxa"/>
            <w:gridSpan w:val="4"/>
          </w:tcPr>
          <w:p w:rsidR="000D7CBE" w:rsidRDefault="000D7CBE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Direktoriaus pavaduotojui ugdymui </w:t>
            </w:r>
          </w:p>
          <w:p w:rsidR="000D7CBE" w:rsidRDefault="000D7CBE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13" w:history="1">
              <w:r w:rsidRPr="0085644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pavaduotojas@kvlc.lt</w:t>
              </w:r>
            </w:hyperlink>
            <w:r>
              <w:t xml:space="preserve"> </w:t>
            </w:r>
          </w:p>
        </w:tc>
      </w:tr>
      <w:tr w:rsidR="000D7CBE" w:rsidRPr="005E61EE" w:rsidTr="009B248B">
        <w:trPr>
          <w:trHeight w:val="585"/>
        </w:trPr>
        <w:tc>
          <w:tcPr>
            <w:tcW w:w="1945" w:type="dxa"/>
            <w:gridSpan w:val="3"/>
          </w:tcPr>
          <w:p w:rsidR="000D7CBE" w:rsidRDefault="000D7CBE" w:rsidP="009B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2016-01-26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</w:tcPr>
          <w:p w:rsidR="000D7CBE" w:rsidRDefault="000D7CBE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Atvykusių-išvykusių ugdytinių (pagal būrelius ir grupės) sąrašai (pagal pateiktą formą)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0D7CBE" w:rsidRDefault="000D7CBE" w:rsidP="009B3F83">
            <w:pPr>
              <w:pStyle w:val="Betarp"/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  <w:r w:rsidRPr="00F77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F77499">
              <w:rPr>
                <w:rFonts w:ascii="Times New Roman" w:hAnsi="Times New Roman"/>
                <w:sz w:val="24"/>
                <w:szCs w:val="24"/>
              </w:rPr>
              <w:t>eformaliojo vaikų švietimo mokytojai</w:t>
            </w:r>
          </w:p>
        </w:tc>
        <w:tc>
          <w:tcPr>
            <w:tcW w:w="5392" w:type="dxa"/>
            <w:gridSpan w:val="4"/>
          </w:tcPr>
          <w:p w:rsidR="000D7CBE" w:rsidRDefault="000D7CBE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pavaduotojui ugdymui </w:t>
            </w:r>
          </w:p>
          <w:p w:rsidR="000D7CBE" w:rsidRPr="000B6577" w:rsidRDefault="000D7CBE" w:rsidP="009B3F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14" w:history="1">
              <w:r w:rsidRPr="0085644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pavaduotojas@kvlc.lt</w:t>
              </w:r>
            </w:hyperlink>
          </w:p>
        </w:tc>
      </w:tr>
      <w:tr w:rsidR="000D7CBE" w:rsidRPr="005E61EE" w:rsidTr="009B248B">
        <w:trPr>
          <w:trHeight w:val="585"/>
        </w:trPr>
        <w:tc>
          <w:tcPr>
            <w:tcW w:w="1945" w:type="dxa"/>
            <w:gridSpan w:val="3"/>
          </w:tcPr>
          <w:p w:rsidR="000D7CBE" w:rsidRDefault="000D7CBE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Prieš 5 darbo dienas iki išvykos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</w:tcPr>
          <w:p w:rsidR="000D7CBE" w:rsidRPr="009502D6" w:rsidRDefault="000D7CBE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Prašymas „Dėl išvykos organizavimo“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0D7CBE" w:rsidRDefault="000D7CBE" w:rsidP="009B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392" w:type="dxa"/>
            <w:gridSpan w:val="4"/>
          </w:tcPr>
          <w:p w:rsidR="000D7CBE" w:rsidRDefault="000D7CBE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Raštinės vedėjai, el. versija </w:t>
            </w:r>
            <w:hyperlink r:id="rId15" w:history="1">
              <w:r w:rsidRPr="006E253B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info@kvlc.lt</w:t>
              </w:r>
            </w:hyperlink>
          </w:p>
        </w:tc>
      </w:tr>
      <w:tr w:rsidR="000D7CBE" w:rsidRPr="005E61EE" w:rsidTr="009B248B">
        <w:trPr>
          <w:trHeight w:val="585"/>
        </w:trPr>
        <w:tc>
          <w:tcPr>
            <w:tcW w:w="1945" w:type="dxa"/>
            <w:gridSpan w:val="3"/>
          </w:tcPr>
          <w:p w:rsidR="000D7CBE" w:rsidRPr="009E01B6" w:rsidRDefault="000D7CBE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P</w:t>
            </w:r>
            <w:r w:rsidRPr="009E01B6">
              <w:rPr>
                <w:rFonts w:ascii="Times New Roman" w:hAnsi="Times New Roman"/>
                <w:sz w:val="24"/>
                <w:szCs w:val="24"/>
                <w:lang w:eastAsia="lt-LT"/>
              </w:rPr>
              <w:t>rie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š 7</w:t>
            </w:r>
            <w:r w:rsidRPr="009E01B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darbo dienas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</w:tcPr>
          <w:p w:rsidR="000D7CBE" w:rsidRPr="009502D6" w:rsidRDefault="000D7CBE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Prašymas „Dėl kvalifikacijos tobulinimo“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0D7CBE" w:rsidRDefault="000D7CBE" w:rsidP="009B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392" w:type="dxa"/>
            <w:gridSpan w:val="4"/>
          </w:tcPr>
          <w:p w:rsidR="000D7CBE" w:rsidRDefault="000D7CBE" w:rsidP="009B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Raštinės vedėjai, el. versija </w:t>
            </w:r>
            <w:hyperlink r:id="rId16" w:history="1">
              <w:r w:rsidRPr="006E253B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info@kvlc.lt</w:t>
              </w:r>
            </w:hyperlink>
          </w:p>
        </w:tc>
      </w:tr>
    </w:tbl>
    <w:p w:rsidR="00993143" w:rsidRPr="00B14F4F" w:rsidRDefault="00C142D3" w:rsidP="009B3F8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993143" w:rsidRDefault="00993143" w:rsidP="009B3F8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3143" w:rsidRPr="00B14F4F" w:rsidRDefault="00993143" w:rsidP="009B3F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Jolanta Budrienė</w:t>
      </w:r>
    </w:p>
    <w:p w:rsidR="001565CF" w:rsidRDefault="001565CF" w:rsidP="009B3F83">
      <w:pPr>
        <w:spacing w:line="240" w:lineRule="auto"/>
      </w:pPr>
    </w:p>
    <w:sectPr w:rsidR="001565CF" w:rsidSect="009B3F83">
      <w:headerReference w:type="default" r:id="rId17"/>
      <w:pgSz w:w="16838" w:h="11906" w:orient="landscape"/>
      <w:pgMar w:top="1134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160" w:rsidRDefault="000E1160" w:rsidP="009B3F83">
      <w:pPr>
        <w:spacing w:after="0" w:line="240" w:lineRule="auto"/>
      </w:pPr>
      <w:r>
        <w:separator/>
      </w:r>
    </w:p>
  </w:endnote>
  <w:endnote w:type="continuationSeparator" w:id="0">
    <w:p w:rsidR="000E1160" w:rsidRDefault="000E1160" w:rsidP="009B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160" w:rsidRDefault="000E1160" w:rsidP="009B3F83">
      <w:pPr>
        <w:spacing w:after="0" w:line="240" w:lineRule="auto"/>
      </w:pPr>
      <w:r>
        <w:separator/>
      </w:r>
    </w:p>
  </w:footnote>
  <w:footnote w:type="continuationSeparator" w:id="0">
    <w:p w:rsidR="000E1160" w:rsidRDefault="000E1160" w:rsidP="009B3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83" w:rsidRDefault="009B3F83">
    <w:pPr>
      <w:pStyle w:val="Antrats"/>
      <w:jc w:val="center"/>
    </w:pPr>
  </w:p>
  <w:p w:rsidR="009B3F83" w:rsidRDefault="009B3F8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43"/>
    <w:rsid w:val="000D7CBE"/>
    <w:rsid w:val="000E1160"/>
    <w:rsid w:val="000F0EF5"/>
    <w:rsid w:val="001565CF"/>
    <w:rsid w:val="001A0365"/>
    <w:rsid w:val="001A31FD"/>
    <w:rsid w:val="001D3D40"/>
    <w:rsid w:val="001F129D"/>
    <w:rsid w:val="0024268E"/>
    <w:rsid w:val="00397AD4"/>
    <w:rsid w:val="003D266D"/>
    <w:rsid w:val="00466B91"/>
    <w:rsid w:val="00474FB7"/>
    <w:rsid w:val="00493122"/>
    <w:rsid w:val="00673C8A"/>
    <w:rsid w:val="007368B5"/>
    <w:rsid w:val="00811E20"/>
    <w:rsid w:val="008334E6"/>
    <w:rsid w:val="008C41E5"/>
    <w:rsid w:val="0095566F"/>
    <w:rsid w:val="0099143E"/>
    <w:rsid w:val="00993143"/>
    <w:rsid w:val="009B248B"/>
    <w:rsid w:val="009B3F83"/>
    <w:rsid w:val="00A16345"/>
    <w:rsid w:val="00A86B59"/>
    <w:rsid w:val="00A920AD"/>
    <w:rsid w:val="00AF64E7"/>
    <w:rsid w:val="00B5414A"/>
    <w:rsid w:val="00B7691D"/>
    <w:rsid w:val="00BD3923"/>
    <w:rsid w:val="00BE74DC"/>
    <w:rsid w:val="00C112DB"/>
    <w:rsid w:val="00C142D3"/>
    <w:rsid w:val="00C76B15"/>
    <w:rsid w:val="00D574A2"/>
    <w:rsid w:val="00DA707E"/>
    <w:rsid w:val="00E937F0"/>
    <w:rsid w:val="00F5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93143"/>
    <w:rPr>
      <w:rFonts w:ascii="Calibri" w:eastAsia="Calibri" w:hAnsi="Calibri" w:cs="Times New Roman"/>
      <w:noProof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9931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B769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rsid w:val="00993143"/>
    <w:rPr>
      <w:rFonts w:ascii="Arial" w:eastAsia="Calibri" w:hAnsi="Arial" w:cs="Arial"/>
      <w:b/>
      <w:bCs/>
      <w:i/>
      <w:iCs/>
      <w:noProof/>
      <w:sz w:val="28"/>
      <w:szCs w:val="28"/>
    </w:rPr>
  </w:style>
  <w:style w:type="paragraph" w:styleId="Betarp">
    <w:name w:val="No Spacing"/>
    <w:uiPriority w:val="1"/>
    <w:qFormat/>
    <w:rsid w:val="00993143"/>
    <w:pPr>
      <w:spacing w:after="0" w:line="240" w:lineRule="auto"/>
    </w:pPr>
    <w:rPr>
      <w:rFonts w:ascii="Calibri" w:eastAsia="Calibri" w:hAnsi="Calibri" w:cs="Times New Roman"/>
      <w:noProof/>
    </w:rPr>
  </w:style>
  <w:style w:type="character" w:styleId="Hipersaitas">
    <w:name w:val="Hyperlink"/>
    <w:basedOn w:val="Numatytasispastraiposriftas"/>
    <w:uiPriority w:val="99"/>
    <w:unhideWhenUsed/>
    <w:rsid w:val="00993143"/>
    <w:rPr>
      <w:rFonts w:ascii="Arial" w:hAnsi="Arial" w:cs="Arial" w:hint="default"/>
      <w:color w:val="1111CC"/>
      <w:u w:val="single"/>
    </w:rPr>
  </w:style>
  <w:style w:type="paragraph" w:styleId="Pagrindinistekstas">
    <w:name w:val="Body Text"/>
    <w:basedOn w:val="prastasis"/>
    <w:link w:val="PagrindinistekstasDiagrama"/>
    <w:rsid w:val="00993143"/>
    <w:pPr>
      <w:spacing w:after="0" w:line="240" w:lineRule="auto"/>
    </w:pPr>
    <w:rPr>
      <w:rFonts w:ascii="Times New Roman" w:eastAsia="Times New Roman" w:hAnsi="Times New Roman"/>
      <w:noProof w:val="0"/>
      <w:sz w:val="24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93143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etarp1">
    <w:name w:val="Be tarpų1"/>
    <w:rsid w:val="00993143"/>
    <w:pPr>
      <w:spacing w:after="0" w:line="240" w:lineRule="auto"/>
    </w:pPr>
    <w:rPr>
      <w:rFonts w:ascii="Calibri" w:eastAsia="Times New Roman" w:hAnsi="Calibri" w:cs="Times New Roman"/>
      <w:noProof/>
    </w:rPr>
  </w:style>
  <w:style w:type="paragraph" w:styleId="prastasistinklapis">
    <w:name w:val="Normal (Web)"/>
    <w:basedOn w:val="prastasis"/>
    <w:uiPriority w:val="99"/>
    <w:rsid w:val="00993143"/>
    <w:pPr>
      <w:spacing w:before="100" w:beforeAutospacing="1" w:after="100" w:afterAutospacing="1" w:line="240" w:lineRule="auto"/>
    </w:pPr>
    <w:rPr>
      <w:rFonts w:cs="Calibri"/>
      <w:noProof w:val="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6B59"/>
    <w:rPr>
      <w:rFonts w:ascii="Tahoma" w:eastAsia="Calibri" w:hAnsi="Tahoma" w:cs="Tahoma"/>
      <w:noProof/>
      <w:sz w:val="16"/>
      <w:szCs w:val="16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B7691D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ntrats">
    <w:name w:val="header"/>
    <w:basedOn w:val="prastasis"/>
    <w:link w:val="AntratsDiagrama"/>
    <w:uiPriority w:val="99"/>
    <w:unhideWhenUsed/>
    <w:rsid w:val="009B3F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B3F83"/>
    <w:rPr>
      <w:rFonts w:ascii="Calibri" w:eastAsia="Calibri" w:hAnsi="Calibri" w:cs="Times New Roman"/>
      <w:noProof/>
    </w:rPr>
  </w:style>
  <w:style w:type="paragraph" w:styleId="Porat">
    <w:name w:val="footer"/>
    <w:basedOn w:val="prastasis"/>
    <w:link w:val="PoratDiagrama"/>
    <w:uiPriority w:val="99"/>
    <w:semiHidden/>
    <w:unhideWhenUsed/>
    <w:rsid w:val="009B3F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B3F83"/>
    <w:rPr>
      <w:rFonts w:ascii="Calibri" w:eastAsia="Calibri" w:hAnsi="Calibri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93143"/>
    <w:rPr>
      <w:rFonts w:ascii="Calibri" w:eastAsia="Calibri" w:hAnsi="Calibri" w:cs="Times New Roman"/>
      <w:noProof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9931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B769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rsid w:val="00993143"/>
    <w:rPr>
      <w:rFonts w:ascii="Arial" w:eastAsia="Calibri" w:hAnsi="Arial" w:cs="Arial"/>
      <w:b/>
      <w:bCs/>
      <w:i/>
      <w:iCs/>
      <w:noProof/>
      <w:sz w:val="28"/>
      <w:szCs w:val="28"/>
    </w:rPr>
  </w:style>
  <w:style w:type="paragraph" w:styleId="Betarp">
    <w:name w:val="No Spacing"/>
    <w:uiPriority w:val="1"/>
    <w:qFormat/>
    <w:rsid w:val="00993143"/>
    <w:pPr>
      <w:spacing w:after="0" w:line="240" w:lineRule="auto"/>
    </w:pPr>
    <w:rPr>
      <w:rFonts w:ascii="Calibri" w:eastAsia="Calibri" w:hAnsi="Calibri" w:cs="Times New Roman"/>
      <w:noProof/>
    </w:rPr>
  </w:style>
  <w:style w:type="character" w:styleId="Hipersaitas">
    <w:name w:val="Hyperlink"/>
    <w:basedOn w:val="Numatytasispastraiposriftas"/>
    <w:uiPriority w:val="99"/>
    <w:unhideWhenUsed/>
    <w:rsid w:val="00993143"/>
    <w:rPr>
      <w:rFonts w:ascii="Arial" w:hAnsi="Arial" w:cs="Arial" w:hint="default"/>
      <w:color w:val="1111CC"/>
      <w:u w:val="single"/>
    </w:rPr>
  </w:style>
  <w:style w:type="paragraph" w:styleId="Pagrindinistekstas">
    <w:name w:val="Body Text"/>
    <w:basedOn w:val="prastasis"/>
    <w:link w:val="PagrindinistekstasDiagrama"/>
    <w:rsid w:val="00993143"/>
    <w:pPr>
      <w:spacing w:after="0" w:line="240" w:lineRule="auto"/>
    </w:pPr>
    <w:rPr>
      <w:rFonts w:ascii="Times New Roman" w:eastAsia="Times New Roman" w:hAnsi="Times New Roman"/>
      <w:noProof w:val="0"/>
      <w:sz w:val="24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93143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etarp1">
    <w:name w:val="Be tarpų1"/>
    <w:rsid w:val="00993143"/>
    <w:pPr>
      <w:spacing w:after="0" w:line="240" w:lineRule="auto"/>
    </w:pPr>
    <w:rPr>
      <w:rFonts w:ascii="Calibri" w:eastAsia="Times New Roman" w:hAnsi="Calibri" w:cs="Times New Roman"/>
      <w:noProof/>
    </w:rPr>
  </w:style>
  <w:style w:type="paragraph" w:styleId="prastasistinklapis">
    <w:name w:val="Normal (Web)"/>
    <w:basedOn w:val="prastasis"/>
    <w:uiPriority w:val="99"/>
    <w:rsid w:val="00993143"/>
    <w:pPr>
      <w:spacing w:before="100" w:beforeAutospacing="1" w:after="100" w:afterAutospacing="1" w:line="240" w:lineRule="auto"/>
    </w:pPr>
    <w:rPr>
      <w:rFonts w:cs="Calibri"/>
      <w:noProof w:val="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6B59"/>
    <w:rPr>
      <w:rFonts w:ascii="Tahoma" w:eastAsia="Calibri" w:hAnsi="Tahoma" w:cs="Tahoma"/>
      <w:noProof/>
      <w:sz w:val="16"/>
      <w:szCs w:val="16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B7691D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ntrats">
    <w:name w:val="header"/>
    <w:basedOn w:val="prastasis"/>
    <w:link w:val="AntratsDiagrama"/>
    <w:uiPriority w:val="99"/>
    <w:unhideWhenUsed/>
    <w:rsid w:val="009B3F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B3F83"/>
    <w:rPr>
      <w:rFonts w:ascii="Calibri" w:eastAsia="Calibri" w:hAnsi="Calibri" w:cs="Times New Roman"/>
      <w:noProof/>
    </w:rPr>
  </w:style>
  <w:style w:type="paragraph" w:styleId="Porat">
    <w:name w:val="footer"/>
    <w:basedOn w:val="prastasis"/>
    <w:link w:val="PoratDiagrama"/>
    <w:uiPriority w:val="99"/>
    <w:semiHidden/>
    <w:unhideWhenUsed/>
    <w:rsid w:val="009B3F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B3F83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aduotojas@kvlc.lt" TargetMode="External"/><Relationship Id="rId13" Type="http://schemas.openxmlformats.org/officeDocument/2006/relationships/hyperlink" Target="mailto:pavaduotojas@kvlc.l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avaduotojas@kvlc.l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info@kvlc.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vaduotojas@kvlc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kvlc.lt" TargetMode="External"/><Relationship Id="rId10" Type="http://schemas.openxmlformats.org/officeDocument/2006/relationships/hyperlink" Target="mailto:ukiodalis@kvlc.l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kiodalis@kvlc.lt" TargetMode="External"/><Relationship Id="rId14" Type="http://schemas.openxmlformats.org/officeDocument/2006/relationships/hyperlink" Target="mailto:pavaduotojas@kvlc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64A1AAF-9FF8-4B9D-B670-8C61FAE9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8405</Words>
  <Characters>4792</Characters>
  <Application>Microsoft Office Word</Application>
  <DocSecurity>0</DocSecurity>
  <Lines>39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Pavaduotojas</dc:creator>
  <cp:lastModifiedBy>Saulutė</cp:lastModifiedBy>
  <cp:revision>4</cp:revision>
  <cp:lastPrinted>2016-02-01T07:40:00Z</cp:lastPrinted>
  <dcterms:created xsi:type="dcterms:W3CDTF">2016-02-02T08:03:00Z</dcterms:created>
  <dcterms:modified xsi:type="dcterms:W3CDTF">2016-02-02T08:20:00Z</dcterms:modified>
</cp:coreProperties>
</file>