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32" w:rsidRDefault="00AA0632" w:rsidP="00E26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4B55" w:rsidRDefault="007455F7" w:rsidP="00E26C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973">
        <w:rPr>
          <w:rFonts w:ascii="Times New Roman" w:hAnsi="Times New Roman" w:cs="Times New Roman"/>
          <w:sz w:val="24"/>
          <w:szCs w:val="24"/>
        </w:rPr>
        <w:t>KLAIPĖDOS VAIKŲ LAISV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B4973">
        <w:rPr>
          <w:rFonts w:ascii="Times New Roman" w:hAnsi="Times New Roman" w:cs="Times New Roman"/>
          <w:sz w:val="24"/>
          <w:szCs w:val="24"/>
        </w:rPr>
        <w:t xml:space="preserve">LAIKIO CENTRAS SKELBIA </w:t>
      </w:r>
      <w:r w:rsidR="003B7C8D">
        <w:rPr>
          <w:rFonts w:ascii="Times New Roman" w:hAnsi="Times New Roman" w:cs="Times New Roman"/>
          <w:sz w:val="24"/>
          <w:szCs w:val="24"/>
        </w:rPr>
        <w:t>ATRANKĄ</w:t>
      </w:r>
      <w:r w:rsidR="00203763">
        <w:rPr>
          <w:rFonts w:ascii="Times New Roman" w:hAnsi="Times New Roman" w:cs="Times New Roman"/>
          <w:sz w:val="24"/>
          <w:szCs w:val="24"/>
        </w:rPr>
        <w:t xml:space="preserve"> NUO 2017-11-06</w:t>
      </w:r>
      <w:r w:rsidR="003B7C8D">
        <w:rPr>
          <w:rFonts w:ascii="Times New Roman" w:hAnsi="Times New Roman" w:cs="Times New Roman"/>
          <w:sz w:val="24"/>
          <w:szCs w:val="24"/>
        </w:rPr>
        <w:t>:</w:t>
      </w:r>
    </w:p>
    <w:p w:rsidR="00D60B65" w:rsidRDefault="00D60B65" w:rsidP="00D60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561" w:rsidRDefault="000B1561" w:rsidP="000B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(teatro)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 w:rsidR="000D74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pedagoginės kontaktinės savaitinės valandos;</w:t>
      </w:r>
    </w:p>
    <w:p w:rsidR="000B1561" w:rsidRDefault="000B1561" w:rsidP="000B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(gitaros)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 w:rsidR="000D74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pedagoginės kontaktinės savaitinės valandos;</w:t>
      </w:r>
    </w:p>
    <w:p w:rsidR="000B1561" w:rsidRDefault="000B1561" w:rsidP="000B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</w:t>
      </w:r>
      <w:proofErr w:type="spellStart"/>
      <w:r>
        <w:rPr>
          <w:rFonts w:ascii="Times New Roman" w:hAnsi="Times New Roman" w:cs="Times New Roman"/>
          <w:sz w:val="24"/>
          <w:szCs w:val="24"/>
        </w:rPr>
        <w:t>robotikos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mokytojo(s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="000D74B0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pedagoginės kontaktinės savaitinės valandos;</w:t>
      </w:r>
    </w:p>
    <w:p w:rsidR="000B1561" w:rsidRDefault="000B1561" w:rsidP="000B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(keramikos)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 w:rsidR="000D74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pedagoginės kontaktinės savaitinės valandos;</w:t>
      </w:r>
    </w:p>
    <w:p w:rsidR="000B1561" w:rsidRPr="00F95B0C" w:rsidRDefault="000B1561" w:rsidP="000B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(tautinio šokio)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 w:rsidR="000D74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pedagoginės kontaktinės savaitinės valandos;</w:t>
      </w:r>
    </w:p>
    <w:p w:rsidR="000B1561" w:rsidRDefault="000B1561" w:rsidP="000B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(avangardinio meno)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="000D74B0">
        <w:rPr>
          <w:rFonts w:ascii="Times New Roman" w:hAnsi="Times New Roman" w:cs="Times New Roman"/>
          <w:sz w:val="24"/>
          <w:szCs w:val="24"/>
        </w:rPr>
        <w:t>, 4</w:t>
      </w:r>
      <w:r>
        <w:rPr>
          <w:rFonts w:ascii="Times New Roman" w:hAnsi="Times New Roman" w:cs="Times New Roman"/>
          <w:sz w:val="24"/>
          <w:szCs w:val="24"/>
        </w:rPr>
        <w:t xml:space="preserve"> pedagoginės kontaktinės savaitinės valandos;</w:t>
      </w:r>
    </w:p>
    <w:p w:rsidR="000B1561" w:rsidRDefault="000B1561" w:rsidP="000B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(anglų kalbos)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</w:t>
      </w:r>
      <w:r w:rsidR="007653F6">
        <w:rPr>
          <w:rFonts w:ascii="Times New Roman" w:hAnsi="Times New Roman" w:cs="Times New Roman"/>
          <w:sz w:val="24"/>
          <w:szCs w:val="24"/>
        </w:rPr>
        <w:t xml:space="preserve"> pedagoginių kontaktinių savaitinių valandų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1561" w:rsidRPr="00F95B0C" w:rsidRDefault="000B1561" w:rsidP="000B1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</w:t>
      </w:r>
      <w:r w:rsidR="007653F6">
        <w:rPr>
          <w:rFonts w:ascii="Times New Roman" w:hAnsi="Times New Roman" w:cs="Times New Roman"/>
          <w:sz w:val="24"/>
          <w:szCs w:val="24"/>
        </w:rPr>
        <w:t>grafinio dizaino</w:t>
      </w:r>
      <w:r>
        <w:rPr>
          <w:rFonts w:ascii="Times New Roman" w:hAnsi="Times New Roman" w:cs="Times New Roman"/>
          <w:sz w:val="24"/>
          <w:szCs w:val="24"/>
        </w:rPr>
        <w:t>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 w:rsidR="000D74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pedagoginės kontaktinės savaitinės valandos</w:t>
      </w:r>
      <w:r w:rsidR="007653F6">
        <w:rPr>
          <w:rFonts w:ascii="Times New Roman" w:hAnsi="Times New Roman" w:cs="Times New Roman"/>
          <w:sz w:val="24"/>
          <w:szCs w:val="24"/>
        </w:rPr>
        <w:t>;</w:t>
      </w:r>
    </w:p>
    <w:p w:rsidR="007653F6" w:rsidRDefault="007653F6" w:rsidP="0076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(konstravimo)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 w:rsidR="000D74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pedagoginės kontaktinės savaitinės valandos;</w:t>
      </w:r>
    </w:p>
    <w:p w:rsidR="007653F6" w:rsidRDefault="007653F6" w:rsidP="0076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(modeliavimo)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 w:rsidR="000D74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pedagoginės kontaktinės savaitinės valandos;</w:t>
      </w:r>
    </w:p>
    <w:p w:rsidR="00165205" w:rsidRDefault="00165205" w:rsidP="00165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(šachmatų)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 w:rsidR="000D74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pedagoginės kontaktinės savaitinės valandos;</w:t>
      </w:r>
    </w:p>
    <w:p w:rsidR="00165205" w:rsidRDefault="00165205" w:rsidP="00165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(siuvimo)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 w:rsidR="000D74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pedagoginės kontaktinės savaitinės valandos;</w:t>
      </w:r>
    </w:p>
    <w:p w:rsidR="00165205" w:rsidRDefault="00165205" w:rsidP="0076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(animacijos)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 w:rsidR="000D74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pedagoginės kontaktinės savaitinės valandos;</w:t>
      </w:r>
    </w:p>
    <w:p w:rsidR="000D74B0" w:rsidRDefault="000D74B0" w:rsidP="000D7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(skautų)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 pedagoginės kontaktinės savaitinės valandos;</w:t>
      </w:r>
    </w:p>
    <w:p w:rsidR="000D74B0" w:rsidRDefault="000D74B0" w:rsidP="000D7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(turizmo)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 pedagoginės kontaktinės savaitinės valandos;</w:t>
      </w:r>
    </w:p>
    <w:p w:rsidR="000D74B0" w:rsidRDefault="000D74B0" w:rsidP="0076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(matematikos)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 pedagoginės kontaktinės savaitinės valandos;</w:t>
      </w:r>
    </w:p>
    <w:p w:rsidR="007653F6" w:rsidRDefault="007653F6" w:rsidP="00765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švietimo renginių organizavimo  mokytojo(s)</w:t>
      </w:r>
      <w:r w:rsidRPr="00D60B65">
        <w:rPr>
          <w:rFonts w:ascii="Times New Roman" w:hAnsi="Times New Roman" w:cs="Times New Roman"/>
          <w:sz w:val="24"/>
          <w:szCs w:val="24"/>
        </w:rPr>
        <w:t xml:space="preserve"> pareigoms užimti</w:t>
      </w:r>
      <w:r>
        <w:rPr>
          <w:rFonts w:ascii="Times New Roman" w:hAnsi="Times New Roman" w:cs="Times New Roman"/>
          <w:sz w:val="24"/>
          <w:szCs w:val="24"/>
        </w:rPr>
        <w:t xml:space="preserve"> skiriamos</w:t>
      </w:r>
      <w:r w:rsidRPr="00D60B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 pedagoginių kontaktinių savaitinių valandų;</w:t>
      </w:r>
      <w:r w:rsidR="000D74B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9"/>
      </w:tblGrid>
      <w:tr w:rsidR="007455F7" w:rsidRPr="00FC507E" w:rsidTr="007455F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9"/>
            </w:tblGrid>
            <w:tr w:rsidR="007455F7" w:rsidRPr="00FC507E" w:rsidTr="007455F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67" w:type="dxa"/>
                    <w:right w:w="0" w:type="dxa"/>
                  </w:tcMar>
                  <w:vAlign w:val="center"/>
                  <w:hideMark/>
                </w:tcPr>
                <w:p w:rsidR="00165205" w:rsidRPr="00330CB0" w:rsidRDefault="00165205" w:rsidP="007455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55F7" w:rsidRPr="00FC507E" w:rsidTr="007455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55F7" w:rsidRPr="00FC507E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Kvalifikaciniai reikalavimai pretendentams: </w:t>
                  </w:r>
                </w:p>
                <w:p w:rsidR="007455F7" w:rsidRPr="00FC507E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Turėti aukštąjį universitetinį ar jam prilygintą išsilavinimą;</w:t>
                  </w:r>
                </w:p>
                <w:p w:rsidR="007455F7" w:rsidRPr="00FC507E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urėti pedagogo kvalifikaciją;</w:t>
                  </w:r>
                </w:p>
                <w:p w:rsidR="007455F7" w:rsidRPr="00FC507E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Mokėti naudotis informacinėmis technologijomis.</w:t>
                  </w:r>
                </w:p>
                <w:p w:rsidR="00AA0632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AA06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Gerai mokėti lietuvių kalbą, jos mokėjimo lygis turi atitikti Valstybinės kalbos mokėjimo kategorijų, patvirtintų Lietuvos Respublikos Vyriausybės 2003 m. gruodžio 24 d. nutarimu Nr. 1688 (</w:t>
                  </w:r>
                  <w:proofErr w:type="spellStart"/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Žin</w:t>
                  </w:r>
                  <w:proofErr w:type="spellEnd"/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., 2003, Nr.123-5618), reikalavimus.</w:t>
                  </w:r>
                </w:p>
                <w:p w:rsidR="00330CB0" w:rsidRDefault="00330CB0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455F7" w:rsidRPr="00FC507E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Pretendentai pateikia šiuos dokumentus:</w:t>
                  </w:r>
                </w:p>
                <w:p w:rsidR="007455F7" w:rsidRPr="00FC507E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Prašymą dalyvauti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atrankoje</w:t>
                  </w:r>
                  <w:r w:rsidR="00B363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B363BE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Asmens tapatybę</w:t>
                  </w:r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patvirtinančio dokumento kopiją;</w:t>
                  </w:r>
                </w:p>
                <w:p w:rsidR="007455F7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I</w:t>
                  </w:r>
                  <w:r w:rsidR="007455F7"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šsilavinimą patvirtinančių dokumentų kopijas.</w:t>
                  </w:r>
                </w:p>
                <w:p w:rsidR="007455F7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3B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74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Pedagogo kvalifikaciją patvirtinančio dokumento kopiją (reikalavimas nustatytas Lietuvos  Respublikos švietimo įstatymo 48 straipsnyje).</w:t>
                  </w:r>
                </w:p>
                <w:p w:rsidR="007455F7" w:rsidRPr="00FC507E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74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Pedagoginių ir psichologinių žinių kursų išklausymo dokumento kopiją (jeigu neturi pedagogo kvalifikacijos).</w:t>
                  </w:r>
                </w:p>
                <w:p w:rsidR="007455F7" w:rsidRPr="006B4973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7455F7"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Gyvenimo aprašymą</w:t>
                  </w:r>
                  <w:r w:rsidR="007455F7"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455F7" w:rsidRPr="006B4973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7455F7"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Socialinio draudimo pažymėjimo kopiją</w:t>
                  </w:r>
                  <w:r w:rsidR="0074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455F7" w:rsidRPr="006B4973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7455F7"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Darbo stažą patvirtinančių dokumentų kopijas.</w:t>
                  </w:r>
                </w:p>
                <w:p w:rsidR="007455F7" w:rsidRPr="006B4973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="007455F7"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Asmens medicininės knygelės kopiją</w:t>
                  </w:r>
                  <w:r w:rsidR="0074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455F7" w:rsidRPr="00FC507E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10</w:t>
                  </w:r>
                  <w:r w:rsidR="007455F7"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Higienos ir pirmos pagalbos teikimo pažymėjimų kopijas</w:t>
                  </w:r>
                  <w:r w:rsidR="0074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455F7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  <w:r w:rsidR="007455F7"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Dokumentų, liudijančių kitų kvalifikacinių reikalavimų atitikimą, kopijas (jeigu tokius dokumentus turi).</w:t>
                  </w:r>
                </w:p>
                <w:p w:rsidR="007455F7" w:rsidRPr="006B4973" w:rsidRDefault="00B363BE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="0074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Turizmo pažymėjimo kopiją.</w:t>
                  </w:r>
                </w:p>
                <w:p w:rsidR="00AA0632" w:rsidRDefault="00B363BE" w:rsidP="00AA0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  <w:r w:rsidR="007455F7"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Gali pateikti buvusių darbdavių rekomendacijas.</w:t>
                  </w:r>
                </w:p>
                <w:p w:rsidR="007455F7" w:rsidRPr="00FC507E" w:rsidRDefault="007455F7" w:rsidP="00AA0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Pretendentas dokumentus pateikia</w:t>
                  </w:r>
                  <w:r w:rsidR="00F95B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el. paštu</w:t>
                  </w:r>
                  <w:r w:rsidR="00A051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  <w:r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tiesiogiai arba registruotu laišku.</w:t>
                  </w:r>
                </w:p>
                <w:p w:rsidR="00B363BE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Dokumentų originalai pateikiami tiesiogiai teikiant dokumentus arba atrankos dieną ir sutikrinti su kopijomis grąžinami. </w:t>
                  </w:r>
                </w:p>
                <w:p w:rsidR="007455F7" w:rsidRPr="008A7319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A731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Pretendentams, neatitinkantiems kvalifikacinių reikalavimų, nepateikusiems dokumentų ar sutikrinant nustačius, kad pateikti dokumentų originalai neatitinka dokumentų kopijų, neleidžiama dalyvauti atrankoje.</w:t>
                  </w:r>
                </w:p>
                <w:p w:rsidR="00AA0632" w:rsidRDefault="00463440" w:rsidP="003B7C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Dokumentai priimami iki 2017</w:t>
                  </w:r>
                  <w:r w:rsidR="007455F7"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m. </w:t>
                  </w:r>
                  <w:r w:rsidR="0020376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lapkričio 20</w:t>
                  </w:r>
                  <w:r w:rsidR="007455F7"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d. iki </w:t>
                  </w:r>
                  <w:r w:rsidR="00745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17.</w:t>
                  </w:r>
                  <w:r w:rsidR="000B15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00 val.</w:t>
                  </w:r>
                  <w:r w:rsidR="007455F7"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Molo g. 60</w:t>
                  </w:r>
                  <w:r w:rsidR="00745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-1</w:t>
                  </w:r>
                  <w:r w:rsidR="007455F7"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Klaipėdoje. </w:t>
                  </w:r>
                </w:p>
                <w:p w:rsidR="00AA0632" w:rsidRPr="00AA0632" w:rsidRDefault="007455F7" w:rsidP="00AA06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Informacija teikiama tel. (8 46) 21 49 74.</w:t>
                  </w:r>
                </w:p>
                <w:p w:rsidR="007455F7" w:rsidRPr="00FC507E" w:rsidRDefault="00B363BE" w:rsidP="000D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6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Pretendentai, atitinkantys atrankos reikalavimus, bus informuojami ir kviečiami pokalbiui asmeniškai.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455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Paskelbta</w:t>
                  </w:r>
                  <w:r w:rsidR="007455F7"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 w:rsidR="004634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  <w:r w:rsidR="007455F7"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m.</w:t>
                  </w:r>
                  <w:r w:rsidR="003B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037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lapkričio 6</w:t>
                  </w:r>
                  <w:r w:rsidR="000B15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455F7"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</w:tr>
          </w:tbl>
          <w:p w:rsidR="007455F7" w:rsidRPr="00FC507E" w:rsidRDefault="007455F7" w:rsidP="0074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0632" w:rsidRDefault="00AA0632"/>
    <w:sectPr w:rsidR="00AA0632" w:rsidSect="00463440">
      <w:pgSz w:w="11906" w:h="16838"/>
      <w:pgMar w:top="568" w:right="567" w:bottom="284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5A1B"/>
    <w:multiLevelType w:val="hybridMultilevel"/>
    <w:tmpl w:val="BB52CCDC"/>
    <w:lvl w:ilvl="0" w:tplc="C47C78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03E94"/>
    <w:multiLevelType w:val="hybridMultilevel"/>
    <w:tmpl w:val="849276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F7"/>
    <w:rsid w:val="00051CAB"/>
    <w:rsid w:val="00071A27"/>
    <w:rsid w:val="000B1561"/>
    <w:rsid w:val="000D4A9D"/>
    <w:rsid w:val="000D74B0"/>
    <w:rsid w:val="00165205"/>
    <w:rsid w:val="00203763"/>
    <w:rsid w:val="002B3A96"/>
    <w:rsid w:val="002D5B12"/>
    <w:rsid w:val="00330CB0"/>
    <w:rsid w:val="00397A1D"/>
    <w:rsid w:val="003A36C9"/>
    <w:rsid w:val="003B7C8D"/>
    <w:rsid w:val="00463440"/>
    <w:rsid w:val="00467AF6"/>
    <w:rsid w:val="005A5DBA"/>
    <w:rsid w:val="00612B7F"/>
    <w:rsid w:val="006B1206"/>
    <w:rsid w:val="0074328F"/>
    <w:rsid w:val="007455F7"/>
    <w:rsid w:val="007653F6"/>
    <w:rsid w:val="007713A4"/>
    <w:rsid w:val="007778B5"/>
    <w:rsid w:val="007A4538"/>
    <w:rsid w:val="007D1A8F"/>
    <w:rsid w:val="00845BDB"/>
    <w:rsid w:val="008A7319"/>
    <w:rsid w:val="008B553A"/>
    <w:rsid w:val="0093283A"/>
    <w:rsid w:val="009B06AA"/>
    <w:rsid w:val="00A05161"/>
    <w:rsid w:val="00AA0632"/>
    <w:rsid w:val="00AB770D"/>
    <w:rsid w:val="00B363BE"/>
    <w:rsid w:val="00B47AB9"/>
    <w:rsid w:val="00BC37E4"/>
    <w:rsid w:val="00C474D0"/>
    <w:rsid w:val="00D15341"/>
    <w:rsid w:val="00D326A6"/>
    <w:rsid w:val="00D60B65"/>
    <w:rsid w:val="00DD6996"/>
    <w:rsid w:val="00E04B55"/>
    <w:rsid w:val="00E26C98"/>
    <w:rsid w:val="00F9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7455F7"/>
    <w:rPr>
      <w:color w:val="869A43"/>
      <w:u w:val="single"/>
    </w:rPr>
  </w:style>
  <w:style w:type="character" w:customStyle="1" w:styleId="detailscardheaderelementcaption1">
    <w:name w:val="detailscardheaderelementcaption1"/>
    <w:basedOn w:val="Numatytasispastraiposriftas"/>
    <w:rsid w:val="007455F7"/>
    <w:rPr>
      <w:b w:val="0"/>
      <w:bCs w:val="0"/>
      <w:vanish w:val="0"/>
      <w:webHidden w:val="0"/>
      <w:sz w:val="32"/>
      <w:szCs w:val="32"/>
      <w:specVanish w:val="0"/>
    </w:rPr>
  </w:style>
  <w:style w:type="character" w:customStyle="1" w:styleId="detailscardelementtext">
    <w:name w:val="detailscardelementtext"/>
    <w:basedOn w:val="Numatytasispastraiposriftas"/>
    <w:rsid w:val="007455F7"/>
  </w:style>
  <w:style w:type="character" w:customStyle="1" w:styleId="detailscardelementcaption2">
    <w:name w:val="detailscardelementcaption2"/>
    <w:basedOn w:val="Numatytasispastraiposriftas"/>
    <w:rsid w:val="007455F7"/>
    <w:rPr>
      <w:b/>
      <w:bCs/>
    </w:rPr>
  </w:style>
  <w:style w:type="character" w:customStyle="1" w:styleId="detailscardelementcaption3">
    <w:name w:val="detailscardelementcaption3"/>
    <w:basedOn w:val="Numatytasispastraiposriftas"/>
    <w:rsid w:val="007455F7"/>
    <w:rPr>
      <w:b/>
      <w:bCs/>
    </w:rPr>
  </w:style>
  <w:style w:type="character" w:customStyle="1" w:styleId="actionseparator1">
    <w:name w:val="actionseparator1"/>
    <w:basedOn w:val="Numatytasispastraiposriftas"/>
    <w:rsid w:val="007455F7"/>
  </w:style>
  <w:style w:type="character" w:customStyle="1" w:styleId="lc-readonlycaption">
    <w:name w:val="lc-readonlycaption"/>
    <w:basedOn w:val="Numatytasispastraiposriftas"/>
    <w:rsid w:val="007455F7"/>
  </w:style>
  <w:style w:type="character" w:customStyle="1" w:styleId="lc-content-large1">
    <w:name w:val="lc-content-large1"/>
    <w:basedOn w:val="Numatytasispastraiposriftas"/>
    <w:rsid w:val="007455F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553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E04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7455F7"/>
    <w:rPr>
      <w:color w:val="869A43"/>
      <w:u w:val="single"/>
    </w:rPr>
  </w:style>
  <w:style w:type="character" w:customStyle="1" w:styleId="detailscardheaderelementcaption1">
    <w:name w:val="detailscardheaderelementcaption1"/>
    <w:basedOn w:val="Numatytasispastraiposriftas"/>
    <w:rsid w:val="007455F7"/>
    <w:rPr>
      <w:b w:val="0"/>
      <w:bCs w:val="0"/>
      <w:vanish w:val="0"/>
      <w:webHidden w:val="0"/>
      <w:sz w:val="32"/>
      <w:szCs w:val="32"/>
      <w:specVanish w:val="0"/>
    </w:rPr>
  </w:style>
  <w:style w:type="character" w:customStyle="1" w:styleId="detailscardelementtext">
    <w:name w:val="detailscardelementtext"/>
    <w:basedOn w:val="Numatytasispastraiposriftas"/>
    <w:rsid w:val="007455F7"/>
  </w:style>
  <w:style w:type="character" w:customStyle="1" w:styleId="detailscardelementcaption2">
    <w:name w:val="detailscardelementcaption2"/>
    <w:basedOn w:val="Numatytasispastraiposriftas"/>
    <w:rsid w:val="007455F7"/>
    <w:rPr>
      <w:b/>
      <w:bCs/>
    </w:rPr>
  </w:style>
  <w:style w:type="character" w:customStyle="1" w:styleId="detailscardelementcaption3">
    <w:name w:val="detailscardelementcaption3"/>
    <w:basedOn w:val="Numatytasispastraiposriftas"/>
    <w:rsid w:val="007455F7"/>
    <w:rPr>
      <w:b/>
      <w:bCs/>
    </w:rPr>
  </w:style>
  <w:style w:type="character" w:customStyle="1" w:styleId="actionseparator1">
    <w:name w:val="actionseparator1"/>
    <w:basedOn w:val="Numatytasispastraiposriftas"/>
    <w:rsid w:val="007455F7"/>
  </w:style>
  <w:style w:type="character" w:customStyle="1" w:styleId="lc-readonlycaption">
    <w:name w:val="lc-readonlycaption"/>
    <w:basedOn w:val="Numatytasispastraiposriftas"/>
    <w:rsid w:val="007455F7"/>
  </w:style>
  <w:style w:type="character" w:customStyle="1" w:styleId="lc-content-large1">
    <w:name w:val="lc-content-large1"/>
    <w:basedOn w:val="Numatytasispastraiposriftas"/>
    <w:rsid w:val="007455F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553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E04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93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649728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4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9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4E4E4"/>
                            <w:bottom w:val="single" w:sz="6" w:space="0" w:color="E4E4E4"/>
                            <w:right w:val="single" w:sz="6" w:space="0" w:color="E4E4E4"/>
                          </w:divBdr>
                          <w:divsChild>
                            <w:div w:id="3584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3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8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27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48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6856865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52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27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25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7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78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2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23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76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2189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8261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34864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06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E7E7E7"/>
                                                            <w:left w:val="none" w:sz="0" w:space="0" w:color="auto"/>
                                                            <w:bottom w:val="single" w:sz="6" w:space="5" w:color="E7E7E7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25775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102961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065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E7E7E7"/>
                                                            <w:left w:val="none" w:sz="0" w:space="0" w:color="auto"/>
                                                            <w:bottom w:val="single" w:sz="6" w:space="5" w:color="E7E7E7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07488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144697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34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E7E7E7"/>
                                                            <w:left w:val="none" w:sz="0" w:space="0" w:color="auto"/>
                                                            <w:bottom w:val="single" w:sz="6" w:space="5" w:color="E7E7E7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64255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695286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98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E7E7E7"/>
                                                            <w:left w:val="none" w:sz="0" w:space="0" w:color="auto"/>
                                                            <w:bottom w:val="single" w:sz="6" w:space="5" w:color="E7E7E7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11997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353754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79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E7E7E7"/>
                                                            <w:left w:val="none" w:sz="0" w:space="0" w:color="auto"/>
                                                            <w:bottom w:val="single" w:sz="6" w:space="5" w:color="E7E7E7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81963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816694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68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E7E7E7"/>
                                                            <w:left w:val="none" w:sz="0" w:space="0" w:color="auto"/>
                                                            <w:bottom w:val="single" w:sz="6" w:space="5" w:color="E7E7E7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59470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916293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58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E7E7E7"/>
                                                            <w:left w:val="none" w:sz="0" w:space="0" w:color="auto"/>
                                                            <w:bottom w:val="single" w:sz="6" w:space="5" w:color="E7E7E7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95461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876738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0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E7E7E7"/>
                                                            <w:left w:val="none" w:sz="0" w:space="0" w:color="auto"/>
                                                            <w:bottom w:val="single" w:sz="6" w:space="5" w:color="E7E7E7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4728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2671</Words>
  <Characters>1523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Saulutė</cp:lastModifiedBy>
  <cp:revision>2</cp:revision>
  <cp:lastPrinted>2017-06-13T07:21:00Z</cp:lastPrinted>
  <dcterms:created xsi:type="dcterms:W3CDTF">2017-11-06T10:58:00Z</dcterms:created>
  <dcterms:modified xsi:type="dcterms:W3CDTF">2017-11-06T10:58:00Z</dcterms:modified>
</cp:coreProperties>
</file>