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2B" w:rsidRPr="00C75F2B" w:rsidRDefault="00C75F2B" w:rsidP="00C75F2B">
      <w:pPr>
        <w:spacing w:after="0" w:line="240" w:lineRule="auto"/>
        <w:ind w:left="3888" w:firstLine="1296"/>
        <w:rPr>
          <w:rFonts w:ascii="Times New Roman" w:eastAsia="Times New Roman" w:hAnsi="Times New Roman"/>
          <w:sz w:val="24"/>
          <w:lang w:eastAsia="lt-LT"/>
        </w:rPr>
      </w:pPr>
      <w:r w:rsidRPr="00C75F2B">
        <w:rPr>
          <w:rFonts w:ascii="Times New Roman" w:eastAsia="Times New Roman" w:hAnsi="Times New Roman"/>
          <w:sz w:val="24"/>
          <w:lang w:eastAsia="lt-LT"/>
        </w:rPr>
        <w:t>PATVIRTINTA</w:t>
      </w:r>
    </w:p>
    <w:p w:rsidR="00C75F2B" w:rsidRPr="00C75F2B" w:rsidRDefault="00C75F2B" w:rsidP="00C75F2B">
      <w:pPr>
        <w:spacing w:after="0" w:line="240" w:lineRule="auto"/>
        <w:ind w:left="5184"/>
        <w:rPr>
          <w:rFonts w:ascii="Times New Roman" w:eastAsia="Times New Roman" w:hAnsi="Times New Roman"/>
          <w:sz w:val="24"/>
          <w:lang w:eastAsia="lt-LT"/>
        </w:rPr>
      </w:pPr>
      <w:r w:rsidRPr="00C75F2B">
        <w:rPr>
          <w:rFonts w:ascii="Times New Roman" w:eastAsia="Times New Roman" w:hAnsi="Times New Roman"/>
          <w:sz w:val="24"/>
          <w:lang w:eastAsia="lt-LT"/>
        </w:rPr>
        <w:t>Klaipėdos vaikų laisvalaikio centro</w:t>
      </w:r>
    </w:p>
    <w:p w:rsidR="00C75F2B" w:rsidRPr="00C75F2B" w:rsidRDefault="00C75F2B" w:rsidP="00C75F2B">
      <w:pPr>
        <w:spacing w:after="0" w:line="240" w:lineRule="auto"/>
        <w:ind w:left="3888" w:firstLine="1296"/>
        <w:rPr>
          <w:rFonts w:ascii="Times New Roman" w:eastAsia="Times New Roman" w:hAnsi="Times New Roman"/>
          <w:sz w:val="24"/>
          <w:lang w:eastAsia="lt-LT"/>
        </w:rPr>
      </w:pPr>
      <w:r>
        <w:rPr>
          <w:rFonts w:ascii="Times New Roman" w:eastAsia="Times New Roman" w:hAnsi="Times New Roman"/>
          <w:sz w:val="24"/>
          <w:lang w:eastAsia="lt-LT"/>
        </w:rPr>
        <w:t>direktoriaus 2018</w:t>
      </w:r>
      <w:r w:rsidRPr="00C75F2B">
        <w:rPr>
          <w:rFonts w:ascii="Times New Roman" w:eastAsia="Times New Roman" w:hAnsi="Times New Roman"/>
          <w:sz w:val="24"/>
          <w:lang w:eastAsia="lt-LT"/>
        </w:rPr>
        <w:t xml:space="preserve"> m.</w:t>
      </w:r>
      <w:r w:rsidR="000F5068">
        <w:rPr>
          <w:rFonts w:ascii="Times New Roman" w:eastAsia="Times New Roman" w:hAnsi="Times New Roman"/>
          <w:sz w:val="24"/>
          <w:lang w:eastAsia="lt-LT"/>
        </w:rPr>
        <w:t xml:space="preserve"> sausio 9 </w:t>
      </w:r>
      <w:r w:rsidRPr="00C75F2B">
        <w:rPr>
          <w:rFonts w:ascii="Times New Roman" w:eastAsia="Times New Roman" w:hAnsi="Times New Roman"/>
          <w:sz w:val="24"/>
          <w:lang w:eastAsia="lt-LT"/>
        </w:rPr>
        <w:t>d.</w:t>
      </w:r>
    </w:p>
    <w:p w:rsidR="00C75F2B" w:rsidRPr="00C75F2B" w:rsidRDefault="00C75F2B" w:rsidP="00C75F2B">
      <w:pPr>
        <w:spacing w:after="0" w:line="240" w:lineRule="auto"/>
        <w:ind w:left="3888" w:firstLine="1296"/>
        <w:rPr>
          <w:rFonts w:ascii="Times New Roman" w:eastAsia="Times New Roman" w:hAnsi="Times New Roman"/>
          <w:sz w:val="24"/>
          <w:lang w:eastAsia="lt-LT"/>
        </w:rPr>
      </w:pPr>
      <w:r w:rsidRPr="00C75F2B">
        <w:rPr>
          <w:rFonts w:ascii="Times New Roman" w:eastAsia="Times New Roman" w:hAnsi="Times New Roman"/>
          <w:sz w:val="24"/>
          <w:lang w:eastAsia="lt-LT"/>
        </w:rPr>
        <w:t>įsakymu Nr.</w:t>
      </w:r>
      <w:r>
        <w:rPr>
          <w:rFonts w:ascii="Times New Roman" w:eastAsia="Times New Roman" w:hAnsi="Times New Roman"/>
          <w:sz w:val="24"/>
          <w:lang w:eastAsia="lt-LT"/>
        </w:rPr>
        <w:t xml:space="preserve"> V</w:t>
      </w:r>
      <w:r w:rsidR="000F5068">
        <w:rPr>
          <w:rFonts w:ascii="Times New Roman" w:eastAsia="Times New Roman" w:hAnsi="Times New Roman"/>
          <w:sz w:val="24"/>
          <w:lang w:eastAsia="lt-LT"/>
        </w:rPr>
        <w:t>1</w:t>
      </w:r>
      <w:r>
        <w:rPr>
          <w:rFonts w:ascii="Times New Roman" w:eastAsia="Times New Roman" w:hAnsi="Times New Roman"/>
          <w:sz w:val="24"/>
          <w:lang w:eastAsia="lt-LT"/>
        </w:rPr>
        <w:t>-</w:t>
      </w:r>
      <w:r w:rsidR="000F5068">
        <w:rPr>
          <w:rFonts w:ascii="Times New Roman" w:eastAsia="Times New Roman" w:hAnsi="Times New Roman"/>
          <w:sz w:val="24"/>
          <w:lang w:eastAsia="lt-LT"/>
        </w:rPr>
        <w:t>12</w:t>
      </w:r>
    </w:p>
    <w:p w:rsidR="00C75F2B" w:rsidRPr="00C75F2B" w:rsidRDefault="00C75F2B" w:rsidP="00C75F2B">
      <w:pPr>
        <w:spacing w:after="0" w:line="240" w:lineRule="auto"/>
        <w:rPr>
          <w:rFonts w:ascii="Times New Roman" w:eastAsia="Times New Roman" w:hAnsi="Times New Roman"/>
          <w:b/>
          <w:sz w:val="24"/>
          <w:lang w:eastAsia="lt-LT"/>
        </w:rPr>
      </w:pPr>
    </w:p>
    <w:p w:rsidR="00C75F2B" w:rsidRPr="00CB1C0F" w:rsidRDefault="00C75F2B" w:rsidP="000F50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lt-LT"/>
        </w:rPr>
      </w:pPr>
      <w:r w:rsidRPr="00CB1C0F">
        <w:rPr>
          <w:rFonts w:ascii="Times New Roman" w:eastAsia="Times New Roman" w:hAnsi="Times New Roman"/>
          <w:b/>
          <w:sz w:val="24"/>
          <w:lang w:eastAsia="lt-LT"/>
        </w:rPr>
        <w:t xml:space="preserve">TARPTAUTINĖS VAIKŲ KERAMIKOS DARBŲ PARODOS „ODĖ ŽEMEI“ </w:t>
      </w:r>
    </w:p>
    <w:p w:rsidR="00C75F2B" w:rsidRPr="00CB1C0F" w:rsidRDefault="00C75F2B" w:rsidP="00C75F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lt-LT"/>
        </w:rPr>
      </w:pPr>
      <w:r w:rsidRPr="00CB1C0F">
        <w:rPr>
          <w:rFonts w:ascii="Times New Roman" w:eastAsia="Times New Roman" w:hAnsi="Times New Roman"/>
          <w:b/>
          <w:sz w:val="24"/>
          <w:lang w:eastAsia="lt-LT"/>
        </w:rPr>
        <w:t>NUOSTATAI</w:t>
      </w:r>
    </w:p>
    <w:p w:rsidR="00C75F2B" w:rsidRPr="00C75F2B" w:rsidRDefault="00C75F2B" w:rsidP="00C75F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lang w:eastAsia="lt-LT"/>
        </w:rPr>
      </w:pPr>
    </w:p>
    <w:p w:rsidR="00C75F2B" w:rsidRPr="00CB1C0F" w:rsidRDefault="00C75F2B" w:rsidP="00C75F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lt-LT"/>
        </w:rPr>
      </w:pPr>
      <w:r w:rsidRPr="00CB1C0F">
        <w:rPr>
          <w:rFonts w:ascii="Times New Roman" w:eastAsia="Times New Roman" w:hAnsi="Times New Roman"/>
          <w:b/>
          <w:sz w:val="24"/>
          <w:lang w:eastAsia="lt-LT"/>
        </w:rPr>
        <w:t>I. BENDROSIOS NUOSTATOS</w:t>
      </w:r>
    </w:p>
    <w:p w:rsidR="00C75F2B" w:rsidRPr="00C75F2B" w:rsidRDefault="00C75F2B" w:rsidP="00C75F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lang w:eastAsia="lt-LT"/>
        </w:rPr>
      </w:pPr>
    </w:p>
    <w:p w:rsidR="000F5068" w:rsidRPr="00CB1C0F" w:rsidRDefault="00C75F2B" w:rsidP="000F50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lang w:eastAsia="lt-LT"/>
        </w:rPr>
      </w:pPr>
      <w:r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 xml:space="preserve">1.1. Tarptautinės vaikų keramikos darbų parodos „Odė Žemei“ </w:t>
      </w:r>
      <w:r w:rsidR="000F5068"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>(toliau – Paroda) nuostatai reglamentuoja P</w:t>
      </w:r>
      <w:r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>arodos tikslą, uždavinius, dalyvius, organizavimo ir dalyvavimo tvarką, dalyvių apdovanojimą ir baigiamąsias nuostatas.</w:t>
      </w:r>
    </w:p>
    <w:p w:rsidR="000F5068" w:rsidRPr="00CB1C0F" w:rsidRDefault="00C75F2B" w:rsidP="000F50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lang w:eastAsia="lt-LT"/>
        </w:rPr>
      </w:pPr>
      <w:r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 xml:space="preserve">1.2. Parodos atidarymas vyks 2018 kovo 21 d. </w:t>
      </w:r>
      <w:r w:rsidRPr="00CB1C0F">
        <w:rPr>
          <w:rFonts w:ascii="Times New Roman" w:eastAsia="Times New Roman" w:hAnsi="Times New Roman"/>
          <w:caps/>
          <w:color w:val="000000" w:themeColor="text1"/>
          <w:sz w:val="24"/>
          <w:lang w:eastAsia="lt-LT"/>
        </w:rPr>
        <w:t>P</w:t>
      </w:r>
      <w:r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>rano</w:t>
      </w:r>
      <w:r w:rsidRPr="00CB1C0F">
        <w:rPr>
          <w:rFonts w:ascii="Times New Roman" w:eastAsia="Times New Roman" w:hAnsi="Times New Roman"/>
          <w:caps/>
          <w:color w:val="000000" w:themeColor="text1"/>
          <w:sz w:val="24"/>
          <w:lang w:eastAsia="lt-LT"/>
        </w:rPr>
        <w:t xml:space="preserve"> </w:t>
      </w:r>
      <w:proofErr w:type="spellStart"/>
      <w:r w:rsidRPr="00CB1C0F">
        <w:rPr>
          <w:rFonts w:ascii="Times New Roman" w:eastAsia="Times New Roman" w:hAnsi="Times New Roman"/>
          <w:caps/>
          <w:color w:val="000000" w:themeColor="text1"/>
          <w:sz w:val="24"/>
          <w:lang w:eastAsia="lt-LT"/>
        </w:rPr>
        <w:t>D</w:t>
      </w:r>
      <w:r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>omšaičio</w:t>
      </w:r>
      <w:proofErr w:type="spellEnd"/>
      <w:r w:rsidRPr="00CB1C0F">
        <w:rPr>
          <w:rFonts w:ascii="Times New Roman" w:eastAsia="Times New Roman" w:hAnsi="Times New Roman"/>
          <w:caps/>
          <w:color w:val="000000" w:themeColor="text1"/>
          <w:sz w:val="24"/>
          <w:lang w:eastAsia="lt-LT"/>
        </w:rPr>
        <w:t xml:space="preserve"> </w:t>
      </w:r>
      <w:r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>galerijoje (</w:t>
      </w:r>
      <w:hyperlink r:id="rId7">
        <w:r w:rsidRPr="00CB1C0F">
          <w:rPr>
            <w:rFonts w:ascii="Times New Roman" w:eastAsia="Times New Roman" w:hAnsi="Times New Roman"/>
            <w:color w:val="000000" w:themeColor="text1"/>
            <w:sz w:val="24"/>
            <w:lang w:eastAsia="lt-LT"/>
          </w:rPr>
          <w:t>Lietuvos dailės muziejaus padalinys</w:t>
        </w:r>
      </w:hyperlink>
      <w:r w:rsidR="000F5068"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 xml:space="preserve">), </w:t>
      </w:r>
      <w:r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>Liepų g. 33, LT-92145, Klaipėda.</w:t>
      </w:r>
    </w:p>
    <w:p w:rsidR="00C75F2B" w:rsidRDefault="00C75F2B" w:rsidP="00A032D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lang w:eastAsia="lt-LT"/>
        </w:rPr>
      </w:pPr>
      <w:r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>1.3. Parodą organizuoja Klaipėdos vaikų laisvalaikio centras (Molo g. 60-1, LT-</w:t>
      </w:r>
      <w:r w:rsidRPr="00CB1C0F">
        <w:rPr>
          <w:rFonts w:ascii="Times New Roman" w:eastAsia="Times New Roman" w:hAnsi="Times New Roman"/>
          <w:color w:val="000000" w:themeColor="text1"/>
          <w:sz w:val="24"/>
          <w:shd w:val="clear" w:color="auto" w:fill="FFFFFF"/>
          <w:lang w:eastAsia="lt-LT"/>
        </w:rPr>
        <w:t>92278</w:t>
      </w:r>
      <w:r w:rsidR="000F5068"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 xml:space="preserve">, Klaipėda, tel. Nr. (8 </w:t>
      </w:r>
      <w:r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>46) 21</w:t>
      </w:r>
      <w:r w:rsidR="00CB1C0F"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 xml:space="preserve"> 4</w:t>
      </w:r>
      <w:r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>9</w:t>
      </w:r>
      <w:r w:rsidR="00CB1C0F"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 xml:space="preserve"> </w:t>
      </w:r>
      <w:r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>74, el.</w:t>
      </w:r>
      <w:r w:rsidR="000F5068"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 xml:space="preserve"> paštas</w:t>
      </w:r>
      <w:r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 xml:space="preserve"> </w:t>
      </w:r>
      <w:hyperlink r:id="rId8">
        <w:r w:rsidRPr="00CB1C0F">
          <w:rPr>
            <w:rFonts w:ascii="Times New Roman" w:eastAsia="Times New Roman" w:hAnsi="Times New Roman"/>
            <w:color w:val="000000" w:themeColor="text1"/>
            <w:sz w:val="24"/>
            <w:u w:val="single"/>
            <w:lang w:eastAsia="lt-LT"/>
          </w:rPr>
          <w:t>info@kvlc.lt</w:t>
        </w:r>
      </w:hyperlink>
      <w:r w:rsidR="000F5068"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>,</w:t>
      </w:r>
      <w:r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 xml:space="preserve"> </w:t>
      </w:r>
      <w:hyperlink r:id="rId9">
        <w:r w:rsidRPr="00CB1C0F">
          <w:rPr>
            <w:rFonts w:ascii="Times New Roman" w:eastAsia="Times New Roman" w:hAnsi="Times New Roman"/>
            <w:color w:val="000000" w:themeColor="text1"/>
            <w:sz w:val="24"/>
            <w:u w:val="single"/>
            <w:lang w:eastAsia="lt-LT"/>
          </w:rPr>
          <w:t>www.kvlc.lt</w:t>
        </w:r>
      </w:hyperlink>
      <w:r w:rsidR="000F5068"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>), P</w:t>
      </w:r>
      <w:r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>arodos koordinatorė – Vaida Valinskienė, Klaipėdos vaikų laisvalaikio centro klubo „Žuvėdra“ metodinio darbo vadovė (el.</w:t>
      </w:r>
      <w:r w:rsidR="000F5068"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 xml:space="preserve"> paštas</w:t>
      </w:r>
      <w:r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 xml:space="preserve"> </w:t>
      </w:r>
      <w:hyperlink r:id="rId10">
        <w:r w:rsidRPr="00CB1C0F">
          <w:rPr>
            <w:rFonts w:ascii="Times New Roman" w:eastAsia="Times New Roman" w:hAnsi="Times New Roman"/>
            <w:color w:val="000000" w:themeColor="text1"/>
            <w:sz w:val="24"/>
            <w:u w:val="single"/>
            <w:lang w:eastAsia="lt-LT"/>
          </w:rPr>
          <w:t>klubaszuvedra@kvlc.lt</w:t>
        </w:r>
      </w:hyperlink>
      <w:r w:rsidR="000F5068"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>, tel. Nr. (8 46) 49</w:t>
      </w:r>
      <w:r w:rsidR="00CB1C0F"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 xml:space="preserve"> 8</w:t>
      </w:r>
      <w:r w:rsidR="000F5068"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>7</w:t>
      </w:r>
      <w:r w:rsidR="00CB1C0F"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 xml:space="preserve"> </w:t>
      </w:r>
      <w:r w:rsidR="00182D2D">
        <w:rPr>
          <w:rFonts w:ascii="Times New Roman" w:eastAsia="Times New Roman" w:hAnsi="Times New Roman"/>
          <w:color w:val="000000" w:themeColor="text1"/>
          <w:sz w:val="24"/>
          <w:lang w:eastAsia="lt-LT"/>
        </w:rPr>
        <w:t>39).</w:t>
      </w:r>
      <w:r w:rsidR="000F5068"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 xml:space="preserve"> P</w:t>
      </w:r>
      <w:r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 xml:space="preserve">arodos organizatorė – Jurgita </w:t>
      </w:r>
      <w:proofErr w:type="spellStart"/>
      <w:r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>Lukminienė</w:t>
      </w:r>
      <w:proofErr w:type="spellEnd"/>
      <w:r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>, neformaliojo vaikų švietimo (keramikos) mokytoja (el.</w:t>
      </w:r>
      <w:r w:rsidR="000F5068"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 xml:space="preserve"> paštas</w:t>
      </w:r>
      <w:r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 xml:space="preserve"> </w:t>
      </w:r>
      <w:hyperlink r:id="rId11">
        <w:r w:rsidRPr="00CB1C0F">
          <w:rPr>
            <w:rFonts w:ascii="Times New Roman" w:eastAsia="Times New Roman" w:hAnsi="Times New Roman"/>
            <w:color w:val="000000" w:themeColor="text1"/>
            <w:sz w:val="24"/>
            <w:u w:val="single"/>
            <w:lang w:eastAsia="lt-LT"/>
          </w:rPr>
          <w:t>klubaszuvedra@kvlc.lt</w:t>
        </w:r>
      </w:hyperlink>
      <w:r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>, tel</w:t>
      </w:r>
      <w:r w:rsidR="000F5068"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>. Nr.</w:t>
      </w:r>
      <w:r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 xml:space="preserve"> (8 46) 49</w:t>
      </w:r>
      <w:r w:rsidR="00CB1C0F"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 xml:space="preserve"> 8</w:t>
      </w:r>
      <w:r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>7</w:t>
      </w:r>
      <w:r w:rsidR="00CB1C0F"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 xml:space="preserve"> </w:t>
      </w:r>
      <w:r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 xml:space="preserve">39). </w:t>
      </w:r>
    </w:p>
    <w:p w:rsidR="00182D2D" w:rsidRDefault="00182D2D" w:rsidP="00182D2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lang w:eastAsia="lt-LT"/>
        </w:rPr>
      </w:pPr>
      <w:r>
        <w:rPr>
          <w:rFonts w:ascii="Times New Roman" w:eastAsia="Times New Roman" w:hAnsi="Times New Roman"/>
          <w:color w:val="000000" w:themeColor="text1"/>
          <w:sz w:val="24"/>
          <w:lang w:eastAsia="lt-LT"/>
        </w:rPr>
        <w:t xml:space="preserve">1.4. Parodoje kviečiami dalyvauti </w:t>
      </w:r>
      <w:r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>Lietuvos ir užsienio šalių neformal</w:t>
      </w:r>
      <w:r>
        <w:rPr>
          <w:rFonts w:ascii="Times New Roman" w:eastAsia="Times New Roman" w:hAnsi="Times New Roman"/>
          <w:color w:val="000000" w:themeColor="text1"/>
          <w:sz w:val="24"/>
          <w:lang w:eastAsia="lt-LT"/>
        </w:rPr>
        <w:t>iojo švietimo įstaigų mokiniai</w:t>
      </w:r>
      <w:r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 xml:space="preserve">, bendrojo lavinimo mokyklų mokiniai, pavieniai vaikai nuo 7 iki 16 metų amžiaus, kolektyvai (būreliai ir studijos). </w:t>
      </w:r>
    </w:p>
    <w:p w:rsidR="008C2FEE" w:rsidRPr="00CB1C0F" w:rsidRDefault="008C2FEE" w:rsidP="00A032D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</w:pPr>
    </w:p>
    <w:p w:rsidR="00C75F2B" w:rsidRPr="00CB1C0F" w:rsidRDefault="00C75F2B" w:rsidP="00C75F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 w:themeColor="text1"/>
          <w:sz w:val="24"/>
          <w:lang w:eastAsia="lt-LT"/>
        </w:rPr>
      </w:pPr>
      <w:r w:rsidRPr="00CB1C0F">
        <w:rPr>
          <w:rFonts w:ascii="Times New Roman" w:eastAsia="Times New Roman" w:hAnsi="Times New Roman"/>
          <w:b/>
          <w:color w:val="000000" w:themeColor="text1"/>
          <w:sz w:val="24"/>
          <w:lang w:eastAsia="lt-LT"/>
        </w:rPr>
        <w:t>II. TIKSLAS</w:t>
      </w:r>
    </w:p>
    <w:p w:rsidR="00C75F2B" w:rsidRPr="00CB1C0F" w:rsidRDefault="00C75F2B" w:rsidP="00C75F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 w:themeColor="text1"/>
          <w:sz w:val="24"/>
          <w:lang w:eastAsia="lt-LT"/>
        </w:rPr>
      </w:pPr>
    </w:p>
    <w:p w:rsidR="00C75F2B" w:rsidRPr="00CB1C0F" w:rsidRDefault="00C75F2B" w:rsidP="000F506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lang w:eastAsia="lt-LT"/>
        </w:rPr>
      </w:pPr>
      <w:r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>2.1. Suteikti galimybę jauniesiems keramikams atsiskleisti,</w:t>
      </w:r>
      <w:r w:rsidR="000F5068"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 xml:space="preserve"> puoselėti meilę ir atsakomybę </w:t>
      </w:r>
      <w:r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>Žemei, Gamtai, Žmogui. Skatinti vaikų kūrybiškumą ir saviraišką, toleranciją, pasidalinti kūrybine patirtimi bei užmegzti draugystės ir bendradarbiavimo ryšius.</w:t>
      </w:r>
    </w:p>
    <w:p w:rsidR="00C75F2B" w:rsidRPr="00CB1C0F" w:rsidRDefault="00C75F2B" w:rsidP="00C75F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 w:themeColor="text1"/>
          <w:sz w:val="24"/>
          <w:lang w:eastAsia="lt-LT"/>
        </w:rPr>
      </w:pPr>
    </w:p>
    <w:p w:rsidR="00C75F2B" w:rsidRPr="00CB1C0F" w:rsidRDefault="00C75F2B" w:rsidP="00C75F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 w:themeColor="text1"/>
          <w:sz w:val="24"/>
          <w:lang w:eastAsia="lt-LT"/>
        </w:rPr>
      </w:pPr>
      <w:r w:rsidRPr="00CB1C0F">
        <w:rPr>
          <w:rFonts w:ascii="Times New Roman" w:eastAsia="Times New Roman" w:hAnsi="Times New Roman"/>
          <w:b/>
          <w:color w:val="000000" w:themeColor="text1"/>
          <w:sz w:val="24"/>
          <w:lang w:eastAsia="lt-LT"/>
        </w:rPr>
        <w:t>III. UŽDAVINIAI</w:t>
      </w:r>
    </w:p>
    <w:p w:rsidR="00C75F2B" w:rsidRPr="00CB1C0F" w:rsidRDefault="00C75F2B" w:rsidP="00C75F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 w:themeColor="text1"/>
          <w:sz w:val="24"/>
          <w:lang w:eastAsia="lt-LT"/>
        </w:rPr>
      </w:pPr>
    </w:p>
    <w:p w:rsidR="000F5068" w:rsidRPr="00CB1C0F" w:rsidRDefault="00A032D0" w:rsidP="000F50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lang w:eastAsia="lt-LT"/>
        </w:rPr>
      </w:pPr>
      <w:r>
        <w:rPr>
          <w:rFonts w:ascii="Times New Roman" w:eastAsia="Times New Roman" w:hAnsi="Times New Roman"/>
          <w:color w:val="000000" w:themeColor="text1"/>
          <w:sz w:val="24"/>
          <w:lang w:eastAsia="lt-LT"/>
        </w:rPr>
        <w:t>3.1. Siekti, kad mokiniai</w:t>
      </w:r>
      <w:r w:rsidR="00C75F2B"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 xml:space="preserve"> patirtų kūrybos džiaugsmą, lavintų estetinį suvokimą, gebėjimą harmoningai sieti gamtos bei kultūros vertybes.</w:t>
      </w:r>
    </w:p>
    <w:p w:rsidR="000F5068" w:rsidRPr="00CB1C0F" w:rsidRDefault="00C75F2B" w:rsidP="000F50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lang w:eastAsia="lt-LT"/>
        </w:rPr>
      </w:pPr>
      <w:r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>3.2. Kviesti vaikus besidominčius keramika, daile, dizainu apsilankyti bei dalyvauti parodoje.</w:t>
      </w:r>
    </w:p>
    <w:p w:rsidR="00C75F2B" w:rsidRPr="00CB1C0F" w:rsidRDefault="00C75F2B" w:rsidP="000F50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lang w:eastAsia="lt-LT"/>
        </w:rPr>
      </w:pPr>
      <w:r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>3.3. Skatinti įstaigų vaikų ir jaunimo bei mokytojų bendradarbiavimą.</w:t>
      </w:r>
    </w:p>
    <w:p w:rsidR="00C75F2B" w:rsidRPr="00CB1C0F" w:rsidRDefault="00C75F2B" w:rsidP="00F05FA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lang w:eastAsia="lt-LT"/>
        </w:rPr>
      </w:pPr>
    </w:p>
    <w:p w:rsidR="00C75F2B" w:rsidRPr="00CB1C0F" w:rsidRDefault="00C75F2B" w:rsidP="00C75F2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lang w:eastAsia="lt-LT"/>
        </w:rPr>
      </w:pPr>
      <w:r w:rsidRPr="00CB1C0F">
        <w:rPr>
          <w:rFonts w:ascii="Times New Roman" w:eastAsia="Times New Roman" w:hAnsi="Times New Roman"/>
          <w:b/>
          <w:color w:val="000000" w:themeColor="text1"/>
          <w:sz w:val="24"/>
          <w:lang w:eastAsia="lt-LT"/>
        </w:rPr>
        <w:t>IV. DALYVIAI</w:t>
      </w:r>
    </w:p>
    <w:p w:rsidR="00C75F2B" w:rsidRPr="00CB1C0F" w:rsidRDefault="00C75F2B" w:rsidP="00C75F2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lang w:eastAsia="lt-LT"/>
        </w:rPr>
      </w:pPr>
    </w:p>
    <w:p w:rsidR="000F5068" w:rsidRPr="00CB1C0F" w:rsidRDefault="00C75F2B" w:rsidP="000F50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lang w:eastAsia="lt-LT"/>
        </w:rPr>
      </w:pPr>
      <w:r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>4.1. Parodoje kviečiami dalyvauti Lietuvos ir užsienio šalių neformal</w:t>
      </w:r>
      <w:r w:rsidR="00A032D0">
        <w:rPr>
          <w:rFonts w:ascii="Times New Roman" w:eastAsia="Times New Roman" w:hAnsi="Times New Roman"/>
          <w:color w:val="000000" w:themeColor="text1"/>
          <w:sz w:val="24"/>
          <w:lang w:eastAsia="lt-LT"/>
        </w:rPr>
        <w:t>iojo švietimo įstaigų mokiniai</w:t>
      </w:r>
      <w:r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 xml:space="preserve">, bendrojo lavinimo mokyklų mokiniai, pavieniai vaikai nuo 7 iki 16 metų amžiaus, kolektyvai (būreliai ir studijos). </w:t>
      </w:r>
    </w:p>
    <w:p w:rsidR="00C75F2B" w:rsidRPr="00CB1C0F" w:rsidRDefault="000F5068" w:rsidP="000F50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lang w:eastAsia="lt-LT"/>
        </w:rPr>
      </w:pPr>
      <w:r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>4.2. Dalyvavimas P</w:t>
      </w:r>
      <w:r w:rsidR="00C75F2B"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>arodoje reiškia parodos dalyvių sutikimą viešinti ir publikuoti renginio nuotraukas, video medžiagą</w:t>
      </w:r>
      <w:r w:rsidR="00C75F2B" w:rsidRPr="00CB1C0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t-LT"/>
        </w:rPr>
        <w:t xml:space="preserve"> teisės aktuose nustatyta tvarka.</w:t>
      </w:r>
    </w:p>
    <w:p w:rsidR="00C75F2B" w:rsidRPr="00CB1C0F" w:rsidRDefault="00C75F2B" w:rsidP="00C75F2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lang w:eastAsia="lt-LT"/>
        </w:rPr>
      </w:pPr>
    </w:p>
    <w:p w:rsidR="00C75F2B" w:rsidRPr="00CB1C0F" w:rsidRDefault="000F5068" w:rsidP="00C75F2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lang w:eastAsia="lt-LT"/>
        </w:rPr>
      </w:pPr>
      <w:r w:rsidRPr="00CB1C0F">
        <w:rPr>
          <w:rFonts w:ascii="Times New Roman" w:eastAsia="Times New Roman" w:hAnsi="Times New Roman"/>
          <w:b/>
          <w:color w:val="000000" w:themeColor="text1"/>
          <w:sz w:val="24"/>
          <w:lang w:eastAsia="lt-LT"/>
        </w:rPr>
        <w:t xml:space="preserve">V. ORGANIZAVIMO IR DALYVAVIMO </w:t>
      </w:r>
      <w:r w:rsidR="00C75F2B" w:rsidRPr="00CB1C0F">
        <w:rPr>
          <w:rFonts w:ascii="Times New Roman" w:eastAsia="Times New Roman" w:hAnsi="Times New Roman"/>
          <w:b/>
          <w:color w:val="000000" w:themeColor="text1"/>
          <w:sz w:val="24"/>
          <w:lang w:eastAsia="lt-LT"/>
        </w:rPr>
        <w:t>TVARKA</w:t>
      </w:r>
    </w:p>
    <w:p w:rsidR="000F5068" w:rsidRPr="00CB1C0F" w:rsidRDefault="000F5068" w:rsidP="000F506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lang w:eastAsia="lt-LT"/>
        </w:rPr>
      </w:pPr>
    </w:p>
    <w:p w:rsidR="000F5068" w:rsidRPr="00CB1C0F" w:rsidRDefault="00C75F2B" w:rsidP="000F50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lang w:eastAsia="lt-LT"/>
        </w:rPr>
      </w:pPr>
      <w:r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 xml:space="preserve">5.1. Parodai teikiami darbai turi </w:t>
      </w:r>
      <w:r w:rsidR="000F5068"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>būti</w:t>
      </w:r>
      <w:r w:rsidR="00F05FA8"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 xml:space="preserve"> </w:t>
      </w:r>
      <w:r w:rsidR="000F5068"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>pagaminti</w:t>
      </w:r>
      <w:r w:rsidR="00F05FA8"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 xml:space="preserve"> </w:t>
      </w:r>
      <w:r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>tik iš molio (kaip</w:t>
      </w:r>
      <w:r w:rsidR="000F5068"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 xml:space="preserve"> </w:t>
      </w:r>
      <w:r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>pagalbinė medžiaga</w:t>
      </w:r>
      <w:r w:rsidR="000F5068"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 xml:space="preserve"> </w:t>
      </w:r>
      <w:r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>kūriniui atlikti gali būti naudojama gamtinė medžiaga: akmuo, medis ir t.</w:t>
      </w:r>
      <w:r w:rsidR="000F5068"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 xml:space="preserve"> </w:t>
      </w:r>
      <w:r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>t.). Darbai turi bū</w:t>
      </w:r>
      <w:r w:rsidR="00A032D0">
        <w:rPr>
          <w:rFonts w:ascii="Times New Roman" w:eastAsia="Times New Roman" w:hAnsi="Times New Roman"/>
          <w:color w:val="000000" w:themeColor="text1"/>
          <w:sz w:val="24"/>
          <w:lang w:eastAsia="lt-LT"/>
        </w:rPr>
        <w:t>ti degti ir tvarkingi. Darbe</w:t>
      </w:r>
      <w:r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 xml:space="preserve"> turi atsispindėti temos („Odė Žemei“) aktualumas, meilė Žemei, Gamtai, Žmogui. </w:t>
      </w:r>
      <w:r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lastRenderedPageBreak/>
        <w:t>Tema turėtų būti kūrybingai atskleista, originaliai atlikta. Darbai neatitinkantys temos nebus eksponuojami.</w:t>
      </w:r>
    </w:p>
    <w:p w:rsidR="000F5068" w:rsidRPr="00CB1C0F" w:rsidRDefault="000F5068" w:rsidP="000F50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lang w:eastAsia="lt-LT"/>
        </w:rPr>
      </w:pPr>
      <w:r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>5.2. Prie kiekvieno P</w:t>
      </w:r>
      <w:r w:rsidR="00C75F2B"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>arodai pateikto darbo turi būti pritvirtinta dalyvio kortelė (priedas Nr. 1).</w:t>
      </w:r>
    </w:p>
    <w:p w:rsidR="000F5068" w:rsidRPr="00CB1C0F" w:rsidRDefault="000F5068" w:rsidP="000F50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lang w:eastAsia="lt-LT"/>
        </w:rPr>
      </w:pPr>
      <w:r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>5.3</w:t>
      </w:r>
      <w:r w:rsidR="00C75F2B"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 xml:space="preserve">. Norinčius dalyvauti </w:t>
      </w:r>
      <w:r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>Parodoje</w:t>
      </w:r>
      <w:r w:rsidR="00C75F2B"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 xml:space="preserve"> prašome informuoti el. paštu </w:t>
      </w:r>
      <w:hyperlink r:id="rId12" w:history="1">
        <w:r w:rsidRPr="00CB1C0F">
          <w:rPr>
            <w:rStyle w:val="Hipersaitas"/>
            <w:rFonts w:ascii="Times New Roman" w:eastAsia="Times New Roman" w:hAnsi="Times New Roman" w:cs="Times New Roman"/>
            <w:color w:val="000000" w:themeColor="text1"/>
            <w:sz w:val="24"/>
            <w:lang w:eastAsia="lt-LT"/>
          </w:rPr>
          <w:t>klubaszuvedra@kvlc.lt</w:t>
        </w:r>
      </w:hyperlink>
      <w:r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 xml:space="preserve"> </w:t>
      </w:r>
      <w:r w:rsidR="00C75F2B"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 xml:space="preserve">iki 2018 m. kovo </w:t>
      </w:r>
      <w:r w:rsidR="00A032D0">
        <w:rPr>
          <w:rFonts w:ascii="Times New Roman" w:eastAsia="Times New Roman" w:hAnsi="Times New Roman"/>
          <w:color w:val="000000" w:themeColor="text1"/>
          <w:sz w:val="24"/>
          <w:lang w:eastAsia="lt-LT"/>
        </w:rPr>
        <w:t>10 d. bei pranešti apie darbų</w:t>
      </w:r>
      <w:r w:rsidR="00C75F2B"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 xml:space="preserve"> kiekį. Papildoma informacija apie parodos sąl</w:t>
      </w:r>
      <w:r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>ygas, tvarką teikiama tel</w:t>
      </w:r>
      <w:r w:rsidR="008C2FEE">
        <w:rPr>
          <w:rFonts w:ascii="Times New Roman" w:eastAsia="Times New Roman" w:hAnsi="Times New Roman"/>
          <w:color w:val="000000" w:themeColor="text1"/>
          <w:sz w:val="24"/>
          <w:lang w:eastAsia="lt-LT"/>
        </w:rPr>
        <w:t>. Nr.</w:t>
      </w:r>
      <w:r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 xml:space="preserve"> </w:t>
      </w:r>
      <w:r w:rsidR="00C75F2B"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>(8 46) 49</w:t>
      </w:r>
      <w:r w:rsidR="008C2FEE">
        <w:rPr>
          <w:rFonts w:ascii="Times New Roman" w:eastAsia="Times New Roman" w:hAnsi="Times New Roman"/>
          <w:color w:val="000000" w:themeColor="text1"/>
          <w:sz w:val="24"/>
          <w:lang w:eastAsia="lt-LT"/>
        </w:rPr>
        <w:t xml:space="preserve"> </w:t>
      </w:r>
      <w:r w:rsidR="00C75F2B"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>87</w:t>
      </w:r>
      <w:r w:rsidR="008C2FEE">
        <w:rPr>
          <w:rFonts w:ascii="Times New Roman" w:eastAsia="Times New Roman" w:hAnsi="Times New Roman"/>
          <w:color w:val="000000" w:themeColor="text1"/>
          <w:sz w:val="24"/>
          <w:lang w:eastAsia="lt-LT"/>
        </w:rPr>
        <w:t xml:space="preserve"> </w:t>
      </w:r>
      <w:r w:rsidR="00C75F2B"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 xml:space="preserve">39. </w:t>
      </w:r>
    </w:p>
    <w:p w:rsidR="00AC28A0" w:rsidRPr="00CB1C0F" w:rsidRDefault="000F5068" w:rsidP="00AC28A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lang w:eastAsia="lt-LT"/>
        </w:rPr>
      </w:pPr>
      <w:r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>5.4</w:t>
      </w:r>
      <w:r w:rsidR="00C75F2B"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 xml:space="preserve">. Parodos atidarymas vyks 2018 m. kovo 21 d.  Prano </w:t>
      </w:r>
      <w:proofErr w:type="spellStart"/>
      <w:r w:rsidR="00C75F2B"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>Domšaičio</w:t>
      </w:r>
      <w:proofErr w:type="spellEnd"/>
      <w:r w:rsidR="00C75F2B"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 xml:space="preserve"> galerijoje</w:t>
      </w:r>
      <w:r w:rsidR="00C75F2B" w:rsidRPr="00CB1C0F">
        <w:rPr>
          <w:rFonts w:ascii="Times New Roman" w:eastAsia="Verdana" w:hAnsi="Times New Roman"/>
          <w:b/>
          <w:caps/>
          <w:color w:val="000000" w:themeColor="text1"/>
          <w:sz w:val="18"/>
          <w:lang w:eastAsia="lt-LT"/>
        </w:rPr>
        <w:t xml:space="preserve"> </w:t>
      </w:r>
      <w:r w:rsidR="00C75F2B"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>(</w:t>
      </w:r>
      <w:hyperlink r:id="rId13">
        <w:r w:rsidR="00C75F2B" w:rsidRPr="00CB1C0F">
          <w:rPr>
            <w:rFonts w:ascii="Times New Roman" w:eastAsia="Times New Roman" w:hAnsi="Times New Roman"/>
            <w:color w:val="000000" w:themeColor="text1"/>
            <w:sz w:val="24"/>
            <w:lang w:eastAsia="lt-LT"/>
          </w:rPr>
          <w:t>Lietuvos dailės</w:t>
        </w:r>
        <w:r w:rsidRPr="00CB1C0F">
          <w:rPr>
            <w:rFonts w:ascii="Times New Roman" w:eastAsia="Times New Roman" w:hAnsi="Times New Roman"/>
            <w:color w:val="000000" w:themeColor="text1"/>
            <w:sz w:val="24"/>
            <w:lang w:eastAsia="lt-LT"/>
          </w:rPr>
          <w:t xml:space="preserve"> </w:t>
        </w:r>
        <w:r w:rsidR="00C75F2B" w:rsidRPr="00CB1C0F">
          <w:rPr>
            <w:rFonts w:ascii="Times New Roman" w:eastAsia="Times New Roman" w:hAnsi="Times New Roman"/>
            <w:color w:val="000000" w:themeColor="text1"/>
            <w:sz w:val="24"/>
            <w:lang w:eastAsia="lt-LT"/>
          </w:rPr>
          <w:t>muziejaus padalinys</w:t>
        </w:r>
      </w:hyperlink>
      <w:r w:rsidR="00C75F2B"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>) Liepų g. 33, Klaipėda. P</w:t>
      </w:r>
      <w:r w:rsidR="00A032D0">
        <w:rPr>
          <w:rFonts w:ascii="Times New Roman" w:eastAsia="Times New Roman" w:hAnsi="Times New Roman"/>
          <w:color w:val="000000" w:themeColor="text1"/>
          <w:sz w:val="24"/>
          <w:lang w:eastAsia="lt-LT"/>
        </w:rPr>
        <w:t>aroda vyks iki 2018 m. kovo 30</w:t>
      </w:r>
      <w:r w:rsidR="00C75F2B"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 xml:space="preserve"> d. </w:t>
      </w:r>
    </w:p>
    <w:p w:rsidR="00C75F2B" w:rsidRPr="00CB1C0F" w:rsidRDefault="000F5068" w:rsidP="00AC28A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lang w:eastAsia="lt-LT"/>
        </w:rPr>
      </w:pPr>
      <w:r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>5.5</w:t>
      </w:r>
      <w:r w:rsidR="00C75F2B"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 xml:space="preserve">. Darbus pristatyti 2018 m. kovo 20 d. į Prano </w:t>
      </w:r>
      <w:proofErr w:type="spellStart"/>
      <w:r w:rsidR="00C75F2B"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>Domšaičio</w:t>
      </w:r>
      <w:proofErr w:type="spellEnd"/>
      <w:r w:rsidR="00C75F2B"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 xml:space="preserve"> galeriją (</w:t>
      </w:r>
      <w:hyperlink r:id="rId14">
        <w:r w:rsidR="00C75F2B" w:rsidRPr="00CB1C0F">
          <w:rPr>
            <w:rFonts w:ascii="Times New Roman" w:eastAsia="Times New Roman" w:hAnsi="Times New Roman"/>
            <w:color w:val="000000" w:themeColor="text1"/>
            <w:sz w:val="24"/>
            <w:lang w:eastAsia="lt-LT"/>
          </w:rPr>
          <w:t>Lietuvos dailės muziejaus padalinys</w:t>
        </w:r>
      </w:hyperlink>
      <w:r w:rsidR="00AC28A0"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>)</w:t>
      </w:r>
      <w:r w:rsidR="00C75F2B"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 xml:space="preserve"> Liepų </w:t>
      </w:r>
      <w:r w:rsidR="00A032D0">
        <w:rPr>
          <w:rFonts w:ascii="Times New Roman" w:eastAsia="Times New Roman" w:hAnsi="Times New Roman"/>
          <w:color w:val="000000" w:themeColor="text1"/>
          <w:sz w:val="24"/>
          <w:lang w:eastAsia="lt-LT"/>
        </w:rPr>
        <w:t>g. 33, Klaipėda. Kūrybinius darbus pasiimti</w:t>
      </w:r>
      <w:r w:rsidR="00C75F2B"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 xml:space="preserve"> pasibaigus parod</w:t>
      </w:r>
      <w:r w:rsidR="00A032D0">
        <w:rPr>
          <w:rFonts w:ascii="Times New Roman" w:eastAsia="Times New Roman" w:hAnsi="Times New Roman"/>
          <w:color w:val="000000" w:themeColor="text1"/>
          <w:sz w:val="24"/>
          <w:lang w:eastAsia="lt-LT"/>
        </w:rPr>
        <w:t>ai</w:t>
      </w:r>
      <w:r w:rsidR="00C75F2B"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 xml:space="preserve"> </w:t>
      </w:r>
      <w:r w:rsidR="00A032D0">
        <w:rPr>
          <w:rFonts w:ascii="Times New Roman" w:eastAsia="Times New Roman" w:hAnsi="Times New Roman"/>
          <w:color w:val="000000" w:themeColor="text1"/>
          <w:sz w:val="24"/>
          <w:lang w:eastAsia="lt-LT"/>
        </w:rPr>
        <w:t>(</w:t>
      </w:r>
      <w:r w:rsidR="00C75F2B"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 xml:space="preserve">diena bus patikslinta). </w:t>
      </w:r>
    </w:p>
    <w:p w:rsidR="00C75F2B" w:rsidRPr="00CB1C0F" w:rsidRDefault="00C75F2B" w:rsidP="00AC28A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lang w:eastAsia="lt-LT"/>
        </w:rPr>
      </w:pPr>
    </w:p>
    <w:p w:rsidR="00C75F2B" w:rsidRPr="00CB1C0F" w:rsidRDefault="00C75F2B" w:rsidP="00C75F2B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olor w:val="000000" w:themeColor="text1"/>
          <w:sz w:val="24"/>
          <w:lang w:eastAsia="lt-LT"/>
        </w:rPr>
      </w:pPr>
      <w:r w:rsidRPr="00CB1C0F">
        <w:rPr>
          <w:rFonts w:ascii="Times New Roman" w:eastAsia="Times New Roman" w:hAnsi="Times New Roman"/>
          <w:b/>
          <w:color w:val="000000" w:themeColor="text1"/>
          <w:sz w:val="24"/>
          <w:lang w:eastAsia="lt-LT"/>
        </w:rPr>
        <w:t>VI. DALYVIŲ APDOVANOJIMAS</w:t>
      </w:r>
    </w:p>
    <w:p w:rsidR="00C75F2B" w:rsidRPr="00CB1C0F" w:rsidRDefault="00C75F2B" w:rsidP="00C75F2B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olor w:val="000000" w:themeColor="text1"/>
          <w:sz w:val="24"/>
          <w:lang w:eastAsia="lt-LT"/>
        </w:rPr>
      </w:pPr>
    </w:p>
    <w:p w:rsidR="00C75F2B" w:rsidRPr="00CB1C0F" w:rsidRDefault="00C75F2B" w:rsidP="00AC28A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lang w:eastAsia="lt-LT"/>
        </w:rPr>
      </w:pPr>
      <w:r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>6.1. Parodos dalyviams ir juos parengusiems mokytojams bus įteikiami parodos „Odė žemei“ padėkos raštai.</w:t>
      </w:r>
    </w:p>
    <w:p w:rsidR="00C75F2B" w:rsidRPr="00CB1C0F" w:rsidRDefault="00C75F2B" w:rsidP="00CB1C0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lang w:eastAsia="lt-LT"/>
        </w:rPr>
      </w:pPr>
    </w:p>
    <w:p w:rsidR="00C75F2B" w:rsidRPr="00CB1C0F" w:rsidRDefault="00C75F2B" w:rsidP="00C75F2B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olor w:val="000000" w:themeColor="text1"/>
          <w:sz w:val="24"/>
          <w:lang w:eastAsia="lt-LT"/>
        </w:rPr>
      </w:pPr>
      <w:r w:rsidRPr="00CB1C0F">
        <w:rPr>
          <w:rFonts w:ascii="Times New Roman" w:eastAsia="Times New Roman" w:hAnsi="Times New Roman"/>
          <w:b/>
          <w:color w:val="000000" w:themeColor="text1"/>
          <w:sz w:val="24"/>
          <w:lang w:eastAsia="lt-LT"/>
        </w:rPr>
        <w:t>VII. BAIGIAMOSIOS NUOSTATOS</w:t>
      </w:r>
    </w:p>
    <w:p w:rsidR="00AC28A0" w:rsidRPr="00CB1C0F" w:rsidRDefault="00AC28A0" w:rsidP="00AC28A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lang w:eastAsia="lt-LT"/>
        </w:rPr>
      </w:pPr>
    </w:p>
    <w:p w:rsidR="00C75F2B" w:rsidRPr="00CB1C0F" w:rsidRDefault="00C75F2B" w:rsidP="00AC28A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lang w:eastAsia="lt-LT"/>
        </w:rPr>
      </w:pPr>
      <w:r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 xml:space="preserve">7.1. Parodos darbai ir dalyviai bus skelbiami Klaipėdos vaikų laisvalaikio centro interneto svetainėje </w:t>
      </w:r>
      <w:hyperlink r:id="rId15" w:history="1">
        <w:r w:rsidRPr="00CB1C0F">
          <w:rPr>
            <w:rFonts w:ascii="Times New Roman" w:eastAsia="Times New Roman" w:hAnsi="Times New Roman"/>
            <w:color w:val="000000" w:themeColor="text1"/>
            <w:sz w:val="24"/>
            <w:u w:val="single"/>
            <w:lang w:eastAsia="lt-LT"/>
          </w:rPr>
          <w:t>www.kvlc.lt</w:t>
        </w:r>
      </w:hyperlink>
      <w:r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 xml:space="preserve">, vaikų laisvalaikio centro </w:t>
      </w:r>
      <w:proofErr w:type="spellStart"/>
      <w:r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>facebook</w:t>
      </w:r>
      <w:proofErr w:type="spellEnd"/>
      <w:r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 xml:space="preserve"> paskyroje </w:t>
      </w:r>
      <w:hyperlink r:id="rId16" w:history="1">
        <w:r w:rsidR="00AC28A0" w:rsidRPr="00CB1C0F">
          <w:rPr>
            <w:rStyle w:val="Hipersaitas"/>
            <w:rFonts w:ascii="Times New Roman" w:eastAsia="Times New Roman" w:hAnsi="Times New Roman" w:cs="Times New Roman"/>
            <w:color w:val="000000" w:themeColor="text1"/>
            <w:sz w:val="24"/>
            <w:lang w:eastAsia="lt-LT"/>
          </w:rPr>
          <w:t>www.facebook.com/</w:t>
        </w:r>
      </w:hyperlink>
      <w:r w:rsidR="00AC28A0"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 xml:space="preserve"> </w:t>
      </w:r>
      <w:r w:rsidRPr="00CB1C0F">
        <w:rPr>
          <w:rFonts w:ascii="Times New Roman" w:eastAsia="Times New Roman" w:hAnsi="Times New Roman"/>
          <w:color w:val="000000" w:themeColor="text1"/>
          <w:sz w:val="24"/>
          <w:u w:val="single"/>
          <w:lang w:eastAsia="lt-LT"/>
        </w:rPr>
        <w:t>Klaipėdos-vaikų-laisvalaikio-centras</w:t>
      </w:r>
      <w:r w:rsidR="00AC28A0"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 xml:space="preserve">, Lietuvos dailės muziejaus padalinio Prano </w:t>
      </w:r>
      <w:proofErr w:type="spellStart"/>
      <w:r w:rsidR="00AC28A0"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>Domšaičio</w:t>
      </w:r>
      <w:proofErr w:type="spellEnd"/>
      <w:r w:rsidR="00AC28A0" w:rsidRPr="00CB1C0F">
        <w:rPr>
          <w:rFonts w:ascii="Times New Roman" w:eastAsia="Times New Roman" w:hAnsi="Times New Roman"/>
          <w:color w:val="000000" w:themeColor="text1"/>
          <w:sz w:val="24"/>
          <w:lang w:eastAsia="lt-LT"/>
        </w:rPr>
        <w:t xml:space="preserve"> galerijos interneto svetainėje </w:t>
      </w:r>
      <w:hyperlink r:id="rId17" w:history="1">
        <w:r w:rsidR="00AC28A0" w:rsidRPr="00CB1C0F">
          <w:rPr>
            <w:rFonts w:ascii="Times New Roman" w:eastAsia="Times New Roman" w:hAnsi="Times New Roman"/>
            <w:color w:val="000000" w:themeColor="text1"/>
            <w:sz w:val="24"/>
            <w:u w:val="single"/>
            <w:lang w:eastAsia="lt-LT"/>
          </w:rPr>
          <w:t>www.ldm.lt</w:t>
        </w:r>
      </w:hyperlink>
      <w:r w:rsidR="00077151">
        <w:t>.</w:t>
      </w:r>
    </w:p>
    <w:p w:rsidR="00C75F2B" w:rsidRPr="00CB1C0F" w:rsidRDefault="00DA60BE" w:rsidP="00DA60BE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_____________________________</w:t>
      </w:r>
    </w:p>
    <w:p w:rsidR="00C75F2B" w:rsidRPr="00CB1C0F" w:rsidRDefault="00C75F2B" w:rsidP="00C75F2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lang w:eastAsia="lt-LT"/>
        </w:rPr>
      </w:pPr>
    </w:p>
    <w:p w:rsidR="00C75F2B" w:rsidRPr="00CB1C0F" w:rsidRDefault="00C75F2B" w:rsidP="00C75F2B">
      <w:pPr>
        <w:spacing w:after="0" w:line="240" w:lineRule="auto"/>
        <w:rPr>
          <w:rFonts w:ascii="Times New Roman" w:eastAsia="Times New Roman" w:hAnsi="Times New Roman"/>
          <w:sz w:val="24"/>
          <w:lang w:eastAsia="lt-LT"/>
        </w:rPr>
      </w:pPr>
    </w:p>
    <w:p w:rsidR="00C75F2B" w:rsidRPr="00CB1C0F" w:rsidRDefault="00C75F2B" w:rsidP="00C75F2B">
      <w:pPr>
        <w:spacing w:after="0" w:line="240" w:lineRule="auto"/>
        <w:rPr>
          <w:rFonts w:ascii="Times New Roman" w:eastAsia="Times New Roman" w:hAnsi="Times New Roman"/>
          <w:sz w:val="24"/>
          <w:lang w:eastAsia="lt-LT"/>
        </w:rPr>
      </w:pPr>
    </w:p>
    <w:p w:rsidR="00C75F2B" w:rsidRPr="00CB1C0F" w:rsidRDefault="00C75F2B" w:rsidP="00C75F2B">
      <w:pPr>
        <w:spacing w:after="0" w:line="240" w:lineRule="auto"/>
        <w:rPr>
          <w:rFonts w:ascii="Times New Roman" w:eastAsia="Times New Roman" w:hAnsi="Times New Roman"/>
          <w:sz w:val="24"/>
          <w:lang w:eastAsia="lt-LT"/>
        </w:rPr>
      </w:pPr>
    </w:p>
    <w:p w:rsidR="002032CA" w:rsidRPr="00CB1C0F" w:rsidRDefault="002032CA" w:rsidP="00C75F2B">
      <w:pPr>
        <w:spacing w:after="0" w:line="240" w:lineRule="auto"/>
        <w:rPr>
          <w:rFonts w:ascii="Times New Roman" w:eastAsia="Times New Roman" w:hAnsi="Times New Roman"/>
          <w:sz w:val="24"/>
          <w:lang w:eastAsia="lt-LT"/>
        </w:rPr>
      </w:pPr>
    </w:p>
    <w:p w:rsidR="002032CA" w:rsidRPr="00CB1C0F" w:rsidRDefault="002032CA" w:rsidP="00C75F2B">
      <w:pPr>
        <w:spacing w:after="0" w:line="240" w:lineRule="auto"/>
        <w:rPr>
          <w:rFonts w:ascii="Times New Roman" w:eastAsia="Times New Roman" w:hAnsi="Times New Roman"/>
          <w:sz w:val="24"/>
          <w:lang w:eastAsia="lt-LT"/>
        </w:rPr>
      </w:pPr>
    </w:p>
    <w:p w:rsidR="002032CA" w:rsidRPr="00CB1C0F" w:rsidRDefault="002032CA" w:rsidP="00C75F2B">
      <w:pPr>
        <w:spacing w:after="0" w:line="240" w:lineRule="auto"/>
        <w:rPr>
          <w:rFonts w:ascii="Times New Roman" w:eastAsia="Times New Roman" w:hAnsi="Times New Roman"/>
          <w:sz w:val="24"/>
          <w:lang w:eastAsia="lt-LT"/>
        </w:rPr>
      </w:pPr>
    </w:p>
    <w:p w:rsidR="002032CA" w:rsidRPr="00CB1C0F" w:rsidRDefault="002032CA" w:rsidP="00C75F2B">
      <w:pPr>
        <w:spacing w:after="0" w:line="240" w:lineRule="auto"/>
        <w:rPr>
          <w:rFonts w:ascii="Times New Roman" w:eastAsia="Times New Roman" w:hAnsi="Times New Roman"/>
          <w:sz w:val="24"/>
          <w:lang w:eastAsia="lt-LT"/>
        </w:rPr>
      </w:pPr>
    </w:p>
    <w:p w:rsidR="002032CA" w:rsidRPr="00CB1C0F" w:rsidRDefault="002032CA" w:rsidP="00C75F2B">
      <w:pPr>
        <w:spacing w:after="0" w:line="240" w:lineRule="auto"/>
        <w:rPr>
          <w:rFonts w:ascii="Times New Roman" w:eastAsia="Times New Roman" w:hAnsi="Times New Roman"/>
          <w:sz w:val="24"/>
          <w:lang w:eastAsia="lt-LT"/>
        </w:rPr>
      </w:pPr>
    </w:p>
    <w:p w:rsidR="002032CA" w:rsidRPr="00CB1C0F" w:rsidRDefault="002032CA" w:rsidP="00C75F2B">
      <w:pPr>
        <w:spacing w:after="0" w:line="240" w:lineRule="auto"/>
        <w:rPr>
          <w:rFonts w:ascii="Times New Roman" w:eastAsia="Times New Roman" w:hAnsi="Times New Roman"/>
          <w:sz w:val="24"/>
          <w:lang w:eastAsia="lt-LT"/>
        </w:rPr>
      </w:pPr>
    </w:p>
    <w:p w:rsidR="002032CA" w:rsidRPr="00CB1C0F" w:rsidRDefault="002032CA" w:rsidP="00C75F2B">
      <w:pPr>
        <w:spacing w:after="0" w:line="240" w:lineRule="auto"/>
        <w:rPr>
          <w:rFonts w:ascii="Times New Roman" w:eastAsia="Times New Roman" w:hAnsi="Times New Roman"/>
          <w:sz w:val="24"/>
          <w:lang w:eastAsia="lt-LT"/>
        </w:rPr>
      </w:pPr>
    </w:p>
    <w:p w:rsidR="00AC28A0" w:rsidRPr="00CB1C0F" w:rsidRDefault="00AC28A0" w:rsidP="00C75F2B">
      <w:pPr>
        <w:spacing w:after="0" w:line="240" w:lineRule="auto"/>
        <w:rPr>
          <w:rFonts w:ascii="Times New Roman" w:eastAsia="Times New Roman" w:hAnsi="Times New Roman"/>
          <w:sz w:val="24"/>
          <w:lang w:eastAsia="lt-LT"/>
        </w:rPr>
      </w:pPr>
    </w:p>
    <w:p w:rsidR="00AC28A0" w:rsidRPr="00CB1C0F" w:rsidRDefault="00AC28A0" w:rsidP="00C75F2B">
      <w:pPr>
        <w:spacing w:after="0" w:line="240" w:lineRule="auto"/>
        <w:rPr>
          <w:rFonts w:ascii="Times New Roman" w:eastAsia="Times New Roman" w:hAnsi="Times New Roman"/>
          <w:sz w:val="24"/>
          <w:lang w:eastAsia="lt-LT"/>
        </w:rPr>
      </w:pPr>
    </w:p>
    <w:p w:rsidR="00AC28A0" w:rsidRPr="00CB1C0F" w:rsidRDefault="00AC28A0" w:rsidP="00C75F2B">
      <w:pPr>
        <w:spacing w:after="0" w:line="240" w:lineRule="auto"/>
        <w:rPr>
          <w:rFonts w:ascii="Times New Roman" w:eastAsia="Times New Roman" w:hAnsi="Times New Roman"/>
          <w:sz w:val="24"/>
          <w:lang w:eastAsia="lt-LT"/>
        </w:rPr>
      </w:pPr>
    </w:p>
    <w:p w:rsidR="00AC28A0" w:rsidRPr="00CB1C0F" w:rsidRDefault="00AC28A0" w:rsidP="00C75F2B">
      <w:pPr>
        <w:spacing w:after="0" w:line="240" w:lineRule="auto"/>
        <w:rPr>
          <w:rFonts w:ascii="Times New Roman" w:eastAsia="Times New Roman" w:hAnsi="Times New Roman"/>
          <w:sz w:val="24"/>
          <w:lang w:eastAsia="lt-LT"/>
        </w:rPr>
      </w:pPr>
    </w:p>
    <w:p w:rsidR="00AC28A0" w:rsidRPr="00CB1C0F" w:rsidRDefault="00AC28A0" w:rsidP="00C75F2B">
      <w:pPr>
        <w:spacing w:after="0" w:line="240" w:lineRule="auto"/>
        <w:rPr>
          <w:rFonts w:ascii="Times New Roman" w:eastAsia="Times New Roman" w:hAnsi="Times New Roman"/>
          <w:sz w:val="24"/>
          <w:lang w:eastAsia="lt-LT"/>
        </w:rPr>
      </w:pPr>
    </w:p>
    <w:p w:rsidR="00AC28A0" w:rsidRDefault="00AC28A0" w:rsidP="00C75F2B">
      <w:pPr>
        <w:spacing w:after="0" w:line="240" w:lineRule="auto"/>
        <w:rPr>
          <w:rFonts w:ascii="Times New Roman" w:eastAsia="Times New Roman" w:hAnsi="Times New Roman"/>
          <w:sz w:val="24"/>
          <w:lang w:eastAsia="lt-LT"/>
        </w:rPr>
      </w:pPr>
    </w:p>
    <w:p w:rsidR="00CB1C0F" w:rsidRPr="00CB1C0F" w:rsidRDefault="00CB1C0F" w:rsidP="00C75F2B">
      <w:pPr>
        <w:spacing w:after="0" w:line="240" w:lineRule="auto"/>
        <w:rPr>
          <w:rFonts w:ascii="Times New Roman" w:eastAsia="Times New Roman" w:hAnsi="Times New Roman"/>
          <w:sz w:val="24"/>
          <w:lang w:eastAsia="lt-LT"/>
        </w:rPr>
      </w:pPr>
    </w:p>
    <w:p w:rsidR="002032CA" w:rsidRPr="00CB1C0F" w:rsidRDefault="002032CA" w:rsidP="00C75F2B">
      <w:pPr>
        <w:spacing w:after="0" w:line="240" w:lineRule="auto"/>
        <w:rPr>
          <w:rFonts w:ascii="Times New Roman" w:eastAsia="Times New Roman" w:hAnsi="Times New Roman"/>
          <w:sz w:val="24"/>
          <w:lang w:eastAsia="lt-LT"/>
        </w:rPr>
      </w:pPr>
    </w:p>
    <w:p w:rsidR="00C75F2B" w:rsidRPr="00CB1C0F" w:rsidRDefault="00C75F2B" w:rsidP="00C75F2B">
      <w:pPr>
        <w:spacing w:after="0" w:line="240" w:lineRule="auto"/>
        <w:rPr>
          <w:rFonts w:ascii="Times New Roman" w:eastAsia="Times New Roman" w:hAnsi="Times New Roman"/>
          <w:sz w:val="24"/>
          <w:lang w:eastAsia="lt-LT"/>
        </w:rPr>
      </w:pPr>
    </w:p>
    <w:p w:rsidR="00C75F2B" w:rsidRDefault="00C75F2B" w:rsidP="00C75F2B">
      <w:pPr>
        <w:spacing w:after="0" w:line="240" w:lineRule="auto"/>
        <w:rPr>
          <w:rFonts w:ascii="Times New Roman" w:eastAsia="Times New Roman" w:hAnsi="Times New Roman"/>
          <w:sz w:val="24"/>
          <w:lang w:eastAsia="lt-LT"/>
        </w:rPr>
      </w:pPr>
    </w:p>
    <w:p w:rsidR="00A032D0" w:rsidRDefault="00A032D0" w:rsidP="00C75F2B">
      <w:pPr>
        <w:spacing w:after="0" w:line="240" w:lineRule="auto"/>
        <w:rPr>
          <w:rFonts w:ascii="Times New Roman" w:eastAsia="Times New Roman" w:hAnsi="Times New Roman"/>
          <w:sz w:val="24"/>
          <w:lang w:eastAsia="lt-LT"/>
        </w:rPr>
      </w:pPr>
    </w:p>
    <w:p w:rsidR="00A032D0" w:rsidRDefault="00A032D0" w:rsidP="00C75F2B">
      <w:pPr>
        <w:spacing w:after="0" w:line="240" w:lineRule="auto"/>
        <w:rPr>
          <w:rFonts w:ascii="Times New Roman" w:eastAsia="Times New Roman" w:hAnsi="Times New Roman"/>
          <w:sz w:val="24"/>
          <w:lang w:eastAsia="lt-LT"/>
        </w:rPr>
      </w:pPr>
    </w:p>
    <w:p w:rsidR="00A032D0" w:rsidRDefault="00A032D0" w:rsidP="00C75F2B">
      <w:pPr>
        <w:spacing w:after="0" w:line="240" w:lineRule="auto"/>
        <w:rPr>
          <w:rFonts w:ascii="Times New Roman" w:eastAsia="Times New Roman" w:hAnsi="Times New Roman"/>
          <w:sz w:val="24"/>
          <w:lang w:eastAsia="lt-LT"/>
        </w:rPr>
      </w:pPr>
    </w:p>
    <w:p w:rsidR="00A032D0" w:rsidRDefault="00A032D0" w:rsidP="00C75F2B">
      <w:pPr>
        <w:spacing w:after="0" w:line="240" w:lineRule="auto"/>
        <w:rPr>
          <w:rFonts w:ascii="Times New Roman" w:eastAsia="Times New Roman" w:hAnsi="Times New Roman"/>
          <w:sz w:val="24"/>
          <w:lang w:eastAsia="lt-LT"/>
        </w:rPr>
      </w:pPr>
    </w:p>
    <w:p w:rsidR="00A032D0" w:rsidRDefault="00A032D0" w:rsidP="00C75F2B">
      <w:pPr>
        <w:spacing w:after="0" w:line="240" w:lineRule="auto"/>
        <w:rPr>
          <w:rFonts w:ascii="Times New Roman" w:eastAsia="Times New Roman" w:hAnsi="Times New Roman"/>
          <w:sz w:val="24"/>
          <w:lang w:eastAsia="lt-LT"/>
        </w:rPr>
      </w:pPr>
    </w:p>
    <w:p w:rsidR="00A032D0" w:rsidRDefault="00A032D0" w:rsidP="00C75F2B">
      <w:pPr>
        <w:spacing w:after="0" w:line="240" w:lineRule="auto"/>
        <w:rPr>
          <w:rFonts w:ascii="Times New Roman" w:eastAsia="Times New Roman" w:hAnsi="Times New Roman"/>
          <w:sz w:val="24"/>
          <w:lang w:eastAsia="lt-LT"/>
        </w:rPr>
      </w:pPr>
    </w:p>
    <w:p w:rsidR="002032CA" w:rsidRPr="00CB1C0F" w:rsidRDefault="002032CA" w:rsidP="002032CA">
      <w:pPr>
        <w:pStyle w:val="Betarp"/>
        <w:ind w:left="1296" w:firstLine="1296"/>
        <w:jc w:val="both"/>
        <w:rPr>
          <w:rFonts w:ascii="Times New Roman" w:hAnsi="Times New Roman"/>
          <w:sz w:val="24"/>
          <w:szCs w:val="24"/>
          <w:lang w:eastAsia="lt-LT"/>
        </w:rPr>
      </w:pPr>
      <w:bookmarkStart w:id="0" w:name="_GoBack"/>
      <w:bookmarkEnd w:id="0"/>
      <w:r w:rsidRPr="00CB1C0F">
        <w:rPr>
          <w:rFonts w:ascii="Times New Roman" w:hAnsi="Times New Roman"/>
          <w:sz w:val="24"/>
          <w:szCs w:val="24"/>
          <w:lang w:eastAsia="lt-LT"/>
        </w:rPr>
        <w:lastRenderedPageBreak/>
        <w:t xml:space="preserve">       Tarptautin</w:t>
      </w:r>
      <w:r w:rsidR="00AC28A0" w:rsidRPr="00CB1C0F">
        <w:rPr>
          <w:rFonts w:ascii="Times New Roman" w:hAnsi="Times New Roman"/>
          <w:sz w:val="24"/>
          <w:szCs w:val="24"/>
          <w:lang w:eastAsia="lt-LT"/>
        </w:rPr>
        <w:t>ė vaikų keramikos darbų paroda „Odė žemei“</w:t>
      </w:r>
      <w:r w:rsidRPr="00CB1C0F">
        <w:rPr>
          <w:rFonts w:ascii="Times New Roman" w:hAnsi="Times New Roman"/>
          <w:sz w:val="24"/>
          <w:szCs w:val="24"/>
          <w:lang w:eastAsia="lt-LT"/>
        </w:rPr>
        <w:t>, 2018 m.</w:t>
      </w:r>
    </w:p>
    <w:p w:rsidR="002032CA" w:rsidRPr="00CB1C0F" w:rsidRDefault="002032CA" w:rsidP="002032CA">
      <w:pPr>
        <w:pStyle w:val="Betarp"/>
        <w:ind w:left="6480" w:firstLine="1296"/>
        <w:jc w:val="both"/>
        <w:rPr>
          <w:rFonts w:ascii="Times New Roman" w:hAnsi="Times New Roman"/>
          <w:sz w:val="24"/>
          <w:szCs w:val="24"/>
          <w:lang w:eastAsia="lt-LT"/>
        </w:rPr>
      </w:pPr>
      <w:r w:rsidRPr="00CB1C0F">
        <w:rPr>
          <w:rFonts w:ascii="Times New Roman" w:hAnsi="Times New Roman"/>
          <w:sz w:val="24"/>
          <w:szCs w:val="24"/>
          <w:lang w:eastAsia="lt-LT"/>
        </w:rPr>
        <w:t xml:space="preserve">           1 priedas</w:t>
      </w:r>
    </w:p>
    <w:p w:rsidR="002032CA" w:rsidRPr="00CB1C0F" w:rsidRDefault="002032CA" w:rsidP="002032CA">
      <w:pPr>
        <w:jc w:val="right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C75F2B" w:rsidRPr="008C2FEE" w:rsidRDefault="00C75F2B" w:rsidP="002032CA">
      <w:pPr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8C2FEE">
        <w:rPr>
          <w:rFonts w:ascii="Times New Roman" w:eastAsia="Times New Roman" w:hAnsi="Times New Roman"/>
          <w:b/>
          <w:sz w:val="24"/>
          <w:szCs w:val="24"/>
          <w:lang w:eastAsia="lt-LT"/>
        </w:rPr>
        <w:t>DALYVIO KORTELĖ</w:t>
      </w: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75F2B" w:rsidRPr="00CB1C0F" w:rsidTr="00A52AFB">
        <w:trPr>
          <w:trHeight w:val="2579"/>
        </w:trPr>
        <w:tc>
          <w:tcPr>
            <w:tcW w:w="9242" w:type="dxa"/>
          </w:tcPr>
          <w:p w:rsidR="00C75F2B" w:rsidRPr="00CB1C0F" w:rsidRDefault="00C75F2B" w:rsidP="00C75F2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1C0F">
              <w:rPr>
                <w:rFonts w:ascii="Times New Roman" w:hAnsi="Times New Roman"/>
                <w:sz w:val="24"/>
                <w:szCs w:val="24"/>
              </w:rPr>
              <w:t>Autoriaus vardas, pavardė, vaiko amžius (didžiosiomis raidėmis)</w:t>
            </w:r>
          </w:p>
          <w:p w:rsidR="00C75F2B" w:rsidRPr="00CB1C0F" w:rsidRDefault="00C75F2B" w:rsidP="00C75F2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1C0F">
              <w:rPr>
                <w:rFonts w:ascii="Times New Roman" w:hAnsi="Times New Roman"/>
                <w:sz w:val="24"/>
                <w:szCs w:val="24"/>
              </w:rPr>
              <w:t>Kūrinio pavadinimas</w:t>
            </w:r>
          </w:p>
          <w:p w:rsidR="00C75F2B" w:rsidRPr="00CB1C0F" w:rsidRDefault="00C75F2B" w:rsidP="00C75F2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1C0F">
              <w:rPr>
                <w:rFonts w:ascii="Times New Roman" w:hAnsi="Times New Roman"/>
                <w:sz w:val="24"/>
                <w:szCs w:val="24"/>
              </w:rPr>
              <w:t>Įstaigos pavadinimas</w:t>
            </w:r>
          </w:p>
          <w:p w:rsidR="00C75F2B" w:rsidRPr="00CB1C0F" w:rsidRDefault="00C75F2B" w:rsidP="00C75F2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1C0F">
              <w:rPr>
                <w:rFonts w:ascii="Times New Roman" w:hAnsi="Times New Roman"/>
                <w:sz w:val="24"/>
                <w:szCs w:val="24"/>
              </w:rPr>
              <w:t>Mokytojo vardas, pavardė</w:t>
            </w:r>
          </w:p>
          <w:p w:rsidR="00C75F2B" w:rsidRPr="00CB1C0F" w:rsidRDefault="00C75F2B" w:rsidP="00C75F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F2B" w:rsidRPr="00CB1C0F" w:rsidRDefault="00C75F2B" w:rsidP="00C75F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F2B" w:rsidRPr="00CB1C0F" w:rsidRDefault="00C75F2B" w:rsidP="00C75F2B">
            <w:pPr>
              <w:rPr>
                <w:rFonts w:ascii="Times New Roman" w:hAnsi="Times New Roman"/>
                <w:sz w:val="24"/>
                <w:szCs w:val="24"/>
              </w:rPr>
            </w:pPr>
            <w:r w:rsidRPr="00CB1C0F">
              <w:rPr>
                <w:rFonts w:ascii="Times New Roman" w:hAnsi="Times New Roman"/>
                <w:sz w:val="24"/>
                <w:szCs w:val="24"/>
              </w:rPr>
              <w:t xml:space="preserve">Šriftas – </w:t>
            </w:r>
            <w:proofErr w:type="spellStart"/>
            <w:r w:rsidRPr="00CB1C0F">
              <w:rPr>
                <w:rFonts w:ascii="Times New Roman" w:hAnsi="Times New Roman"/>
                <w:sz w:val="24"/>
                <w:szCs w:val="24"/>
              </w:rPr>
              <w:t>Times</w:t>
            </w:r>
            <w:proofErr w:type="spellEnd"/>
            <w:r w:rsidRPr="00CB1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C0F">
              <w:rPr>
                <w:rFonts w:ascii="Times New Roman" w:hAnsi="Times New Roman"/>
                <w:sz w:val="24"/>
                <w:szCs w:val="24"/>
              </w:rPr>
              <w:t>New</w:t>
            </w:r>
            <w:proofErr w:type="spellEnd"/>
            <w:r w:rsidRPr="00CB1C0F">
              <w:rPr>
                <w:rFonts w:ascii="Times New Roman" w:hAnsi="Times New Roman"/>
                <w:sz w:val="24"/>
                <w:szCs w:val="24"/>
              </w:rPr>
              <w:t xml:space="preserve"> Roman, 12 šriftas</w:t>
            </w:r>
          </w:p>
          <w:p w:rsidR="00C75F2B" w:rsidRPr="00CB1C0F" w:rsidRDefault="00AC28A0" w:rsidP="00C75F2B">
            <w:pPr>
              <w:rPr>
                <w:rFonts w:ascii="Times New Roman" w:hAnsi="Times New Roman"/>
                <w:sz w:val="24"/>
                <w:szCs w:val="24"/>
              </w:rPr>
            </w:pPr>
            <w:r w:rsidRPr="00CB1C0F">
              <w:rPr>
                <w:rFonts w:ascii="Times New Roman" w:hAnsi="Times New Roman"/>
                <w:sz w:val="24"/>
                <w:szCs w:val="24"/>
              </w:rPr>
              <w:t>Kortelės dydis –</w:t>
            </w:r>
            <w:r w:rsidR="00C75F2B" w:rsidRPr="00CB1C0F">
              <w:rPr>
                <w:rFonts w:ascii="Times New Roman" w:hAnsi="Times New Roman"/>
                <w:sz w:val="24"/>
                <w:szCs w:val="24"/>
              </w:rPr>
              <w:t xml:space="preserve"> 10x 4 cm </w:t>
            </w:r>
          </w:p>
          <w:p w:rsidR="00C75F2B" w:rsidRPr="00CB1C0F" w:rsidRDefault="00C75F2B" w:rsidP="00C75F2B">
            <w:pPr>
              <w:rPr>
                <w:rFonts w:ascii="Times New Roman" w:hAnsi="Times New Roman"/>
                <w:sz w:val="24"/>
                <w:szCs w:val="24"/>
              </w:rPr>
            </w:pPr>
            <w:r w:rsidRPr="00CB1C0F">
              <w:rPr>
                <w:rFonts w:ascii="Times New Roman" w:hAnsi="Times New Roman"/>
                <w:sz w:val="24"/>
                <w:szCs w:val="24"/>
              </w:rPr>
              <w:t>Korteles spausdinti ant balto lapo</w:t>
            </w:r>
          </w:p>
        </w:tc>
      </w:tr>
    </w:tbl>
    <w:p w:rsidR="00C75F2B" w:rsidRPr="00CB1C0F" w:rsidRDefault="00C75F2B" w:rsidP="008C2FEE">
      <w:pPr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C75F2B" w:rsidRPr="00CB1C0F" w:rsidRDefault="00C75F2B" w:rsidP="00097973">
      <w:pPr>
        <w:spacing w:after="0" w:line="240" w:lineRule="auto"/>
        <w:rPr>
          <w:rFonts w:ascii="Times New Roman" w:hAnsi="Times New Roman"/>
        </w:rPr>
      </w:pPr>
    </w:p>
    <w:sectPr w:rsidR="00C75F2B" w:rsidRPr="00CB1C0F" w:rsidSect="001E685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776C1"/>
    <w:multiLevelType w:val="multilevel"/>
    <w:tmpl w:val="2EA00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B010B2"/>
    <w:multiLevelType w:val="hybridMultilevel"/>
    <w:tmpl w:val="69A09F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7C"/>
    <w:rsid w:val="00032B75"/>
    <w:rsid w:val="00053F91"/>
    <w:rsid w:val="00054B16"/>
    <w:rsid w:val="00077151"/>
    <w:rsid w:val="00097973"/>
    <w:rsid w:val="00097EA1"/>
    <w:rsid w:val="000C2E6D"/>
    <w:rsid w:val="000F5068"/>
    <w:rsid w:val="001035E0"/>
    <w:rsid w:val="00114313"/>
    <w:rsid w:val="00131D37"/>
    <w:rsid w:val="0015254E"/>
    <w:rsid w:val="00182D2D"/>
    <w:rsid w:val="0018417B"/>
    <w:rsid w:val="001E685C"/>
    <w:rsid w:val="002032CA"/>
    <w:rsid w:val="00204D49"/>
    <w:rsid w:val="00281356"/>
    <w:rsid w:val="002C3E04"/>
    <w:rsid w:val="002E5E29"/>
    <w:rsid w:val="00345660"/>
    <w:rsid w:val="00360E95"/>
    <w:rsid w:val="003A0FC7"/>
    <w:rsid w:val="003D1B97"/>
    <w:rsid w:val="003F1033"/>
    <w:rsid w:val="00433A8F"/>
    <w:rsid w:val="004341B7"/>
    <w:rsid w:val="00450E4D"/>
    <w:rsid w:val="00452487"/>
    <w:rsid w:val="00454C48"/>
    <w:rsid w:val="004575BC"/>
    <w:rsid w:val="00563D2A"/>
    <w:rsid w:val="005753CF"/>
    <w:rsid w:val="005D25CD"/>
    <w:rsid w:val="005F3BF5"/>
    <w:rsid w:val="00675E92"/>
    <w:rsid w:val="00680FF3"/>
    <w:rsid w:val="006A4E56"/>
    <w:rsid w:val="006A5AB2"/>
    <w:rsid w:val="006D6EF0"/>
    <w:rsid w:val="006F6339"/>
    <w:rsid w:val="00711A1A"/>
    <w:rsid w:val="00784CA3"/>
    <w:rsid w:val="007D5C7C"/>
    <w:rsid w:val="007F06A8"/>
    <w:rsid w:val="00805D2F"/>
    <w:rsid w:val="008268FC"/>
    <w:rsid w:val="008327F9"/>
    <w:rsid w:val="008876BC"/>
    <w:rsid w:val="008C2FEE"/>
    <w:rsid w:val="00916C19"/>
    <w:rsid w:val="009A6DFB"/>
    <w:rsid w:val="009C1B7B"/>
    <w:rsid w:val="009D481E"/>
    <w:rsid w:val="009F17ED"/>
    <w:rsid w:val="00A032D0"/>
    <w:rsid w:val="00A0442D"/>
    <w:rsid w:val="00AB3CFD"/>
    <w:rsid w:val="00AC28A0"/>
    <w:rsid w:val="00B40F24"/>
    <w:rsid w:val="00B44684"/>
    <w:rsid w:val="00B76095"/>
    <w:rsid w:val="00B825F1"/>
    <w:rsid w:val="00BB6E18"/>
    <w:rsid w:val="00BC6B97"/>
    <w:rsid w:val="00BD30F8"/>
    <w:rsid w:val="00C75F2B"/>
    <w:rsid w:val="00C9627A"/>
    <w:rsid w:val="00CB1C0F"/>
    <w:rsid w:val="00CD2A10"/>
    <w:rsid w:val="00CD7D43"/>
    <w:rsid w:val="00D24CB9"/>
    <w:rsid w:val="00DA60BE"/>
    <w:rsid w:val="00F05FA8"/>
    <w:rsid w:val="00F1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5C7C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D5C7C"/>
    <w:pPr>
      <w:ind w:left="720"/>
      <w:contextualSpacing/>
    </w:pPr>
    <w:rPr>
      <w:rFonts w:eastAsia="Times New Roman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281356"/>
    <w:rPr>
      <w:rFonts w:ascii="Arial" w:hAnsi="Arial" w:cs="Arial" w:hint="default"/>
      <w:color w:val="2518B5"/>
      <w:u w:val="single"/>
    </w:rPr>
  </w:style>
  <w:style w:type="character" w:customStyle="1" w:styleId="st1">
    <w:name w:val="st1"/>
    <w:basedOn w:val="Numatytasispastraiposriftas"/>
    <w:rsid w:val="00281356"/>
  </w:style>
  <w:style w:type="table" w:customStyle="1" w:styleId="Lentelstinklelis1">
    <w:name w:val="Lentelės tinklelis1"/>
    <w:basedOn w:val="prastojilentel"/>
    <w:next w:val="Lentelstinklelis"/>
    <w:uiPriority w:val="59"/>
    <w:rsid w:val="00C75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rsid w:val="00C75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2032CA"/>
    <w:pPr>
      <w:spacing w:after="0" w:line="240" w:lineRule="auto"/>
    </w:pPr>
    <w:rPr>
      <w:rFonts w:ascii="Calibri" w:eastAsia="Calibri" w:hAnsi="Calibri" w:cs="Times New Roman"/>
    </w:rPr>
  </w:style>
  <w:style w:type="paragraph" w:styleId="Pavadinimas">
    <w:name w:val="Title"/>
    <w:basedOn w:val="prastasis"/>
    <w:link w:val="PavadinimasDiagrama"/>
    <w:qFormat/>
    <w:rsid w:val="001E685C"/>
    <w:pPr>
      <w:spacing w:after="0" w:line="240" w:lineRule="auto"/>
      <w:jc w:val="center"/>
    </w:pPr>
    <w:rPr>
      <w:rFonts w:ascii="Times New Roman" w:eastAsia="Times New Roman" w:hAnsi="Times New Roman"/>
      <w:b/>
      <w:bCs/>
      <w:noProof/>
      <w:sz w:val="28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1E685C"/>
    <w:rPr>
      <w:rFonts w:ascii="Times New Roman" w:eastAsia="Times New Roman" w:hAnsi="Times New Roman" w:cs="Times New Roman"/>
      <w:b/>
      <w:bCs/>
      <w:noProof/>
      <w:sz w:val="28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E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E68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5C7C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D5C7C"/>
    <w:pPr>
      <w:ind w:left="720"/>
      <w:contextualSpacing/>
    </w:pPr>
    <w:rPr>
      <w:rFonts w:eastAsia="Times New Roman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281356"/>
    <w:rPr>
      <w:rFonts w:ascii="Arial" w:hAnsi="Arial" w:cs="Arial" w:hint="default"/>
      <w:color w:val="2518B5"/>
      <w:u w:val="single"/>
    </w:rPr>
  </w:style>
  <w:style w:type="character" w:customStyle="1" w:styleId="st1">
    <w:name w:val="st1"/>
    <w:basedOn w:val="Numatytasispastraiposriftas"/>
    <w:rsid w:val="00281356"/>
  </w:style>
  <w:style w:type="table" w:customStyle="1" w:styleId="Lentelstinklelis1">
    <w:name w:val="Lentelės tinklelis1"/>
    <w:basedOn w:val="prastojilentel"/>
    <w:next w:val="Lentelstinklelis"/>
    <w:uiPriority w:val="59"/>
    <w:rsid w:val="00C75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rsid w:val="00C75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2032CA"/>
    <w:pPr>
      <w:spacing w:after="0" w:line="240" w:lineRule="auto"/>
    </w:pPr>
    <w:rPr>
      <w:rFonts w:ascii="Calibri" w:eastAsia="Calibri" w:hAnsi="Calibri" w:cs="Times New Roman"/>
    </w:rPr>
  </w:style>
  <w:style w:type="paragraph" w:styleId="Pavadinimas">
    <w:name w:val="Title"/>
    <w:basedOn w:val="prastasis"/>
    <w:link w:val="PavadinimasDiagrama"/>
    <w:qFormat/>
    <w:rsid w:val="001E685C"/>
    <w:pPr>
      <w:spacing w:after="0" w:line="240" w:lineRule="auto"/>
      <w:jc w:val="center"/>
    </w:pPr>
    <w:rPr>
      <w:rFonts w:ascii="Times New Roman" w:eastAsia="Times New Roman" w:hAnsi="Times New Roman"/>
      <w:b/>
      <w:bCs/>
      <w:noProof/>
      <w:sz w:val="28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1E685C"/>
    <w:rPr>
      <w:rFonts w:ascii="Times New Roman" w:eastAsia="Times New Roman" w:hAnsi="Times New Roman" w:cs="Times New Roman"/>
      <w:b/>
      <w:bCs/>
      <w:noProof/>
      <w:sz w:val="28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E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E68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1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vlc.lt" TargetMode="External"/><Relationship Id="rId13" Type="http://schemas.openxmlformats.org/officeDocument/2006/relationships/hyperlink" Target="http://www.muziejai.lt/Vilnius/lietuvos_dailes_muziejus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uziejai.lt/Vilnius/lietuvos_dailes_muziejus.htm" TargetMode="External"/><Relationship Id="rId12" Type="http://schemas.openxmlformats.org/officeDocument/2006/relationships/hyperlink" Target="mailto:klubaszuvedra@kvlc.lt" TargetMode="External"/><Relationship Id="rId17" Type="http://schemas.openxmlformats.org/officeDocument/2006/relationships/hyperlink" Target="http://www.ldm.l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cebook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lubaszuvedra@kvlc.l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vlc.lt" TargetMode="External"/><Relationship Id="rId10" Type="http://schemas.openxmlformats.org/officeDocument/2006/relationships/hyperlink" Target="mailto:klubaszuvedra@kvlc.l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kvlc.lt/" TargetMode="External"/><Relationship Id="rId14" Type="http://schemas.openxmlformats.org/officeDocument/2006/relationships/hyperlink" Target="http://www.muziejai.lt/Vilnius/lietuvos_dailes_muzieju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6B5F0-14DA-4A4B-ACEB-3805277F9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3066</Words>
  <Characters>1749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VLC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Zuvedra</dc:creator>
  <cp:lastModifiedBy>Saulutė</cp:lastModifiedBy>
  <cp:revision>2</cp:revision>
  <cp:lastPrinted>2018-01-18T13:08:00Z</cp:lastPrinted>
  <dcterms:created xsi:type="dcterms:W3CDTF">2018-01-23T09:41:00Z</dcterms:created>
  <dcterms:modified xsi:type="dcterms:W3CDTF">2018-01-23T09:41:00Z</dcterms:modified>
</cp:coreProperties>
</file>